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73" w:rsidRPr="00A50D53" w:rsidRDefault="005F3573">
      <w:pPr>
        <w:pStyle w:val="BodyText"/>
        <w:ind w:left="0" w:firstLine="0"/>
        <w:rPr>
          <w:rFonts w:asciiTheme="minorHAnsi" w:hAnsiTheme="minorHAnsi"/>
          <w:sz w:val="20"/>
        </w:rPr>
      </w:pPr>
    </w:p>
    <w:p w:rsidR="005F3573" w:rsidRPr="00A50D53" w:rsidRDefault="00A50D53">
      <w:pPr>
        <w:spacing w:before="225"/>
        <w:ind w:left="2696" w:right="2676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Delightful Du</w:t>
      </w:r>
      <w:r w:rsidRPr="00A50D53">
        <w:rPr>
          <w:rFonts w:asciiTheme="minorHAnsi" w:hAnsiTheme="minorHAnsi"/>
          <w:b/>
          <w:sz w:val="28"/>
        </w:rPr>
        <w:t>b</w:t>
      </w:r>
      <w:r>
        <w:rPr>
          <w:rFonts w:asciiTheme="minorHAnsi" w:hAnsiTheme="minorHAnsi"/>
          <w:b/>
          <w:sz w:val="28"/>
        </w:rPr>
        <w:t>ai Packag</w:t>
      </w:r>
      <w:r w:rsidRPr="00A50D53">
        <w:rPr>
          <w:rFonts w:asciiTheme="minorHAnsi" w:hAnsiTheme="minorHAnsi"/>
          <w:b/>
          <w:sz w:val="28"/>
        </w:rPr>
        <w:t xml:space="preserve">e – </w:t>
      </w:r>
      <w:r w:rsidRPr="00A50D53">
        <w:rPr>
          <w:rFonts w:asciiTheme="minorHAnsi" w:hAnsiTheme="minorHAnsi"/>
          <w:b/>
          <w:spacing w:val="24"/>
          <w:sz w:val="28"/>
        </w:rPr>
        <w:t>2019</w:t>
      </w:r>
      <w:r w:rsidRPr="00A50D53">
        <w:rPr>
          <w:rFonts w:asciiTheme="minorHAnsi" w:hAnsiTheme="minorHAnsi"/>
          <w:b/>
          <w:spacing w:val="-45"/>
          <w:sz w:val="28"/>
        </w:rPr>
        <w:t xml:space="preserve"> </w:t>
      </w:r>
    </w:p>
    <w:p w:rsidR="005F3573" w:rsidRPr="00A50D53" w:rsidRDefault="00A50D53">
      <w:pPr>
        <w:pStyle w:val="Heading1"/>
        <w:spacing w:before="20"/>
        <w:ind w:left="2668"/>
        <w:rPr>
          <w:rFonts w:asciiTheme="minorHAnsi" w:hAnsiTheme="minorHAnsi"/>
        </w:rPr>
      </w:pPr>
      <w:r>
        <w:rPr>
          <w:rFonts w:asciiTheme="minorHAnsi" w:hAnsiTheme="minorHAnsi"/>
        </w:rPr>
        <w:t>0</w:t>
      </w:r>
      <w:r w:rsidRPr="00A50D53">
        <w:rPr>
          <w:rFonts w:asciiTheme="minorHAnsi" w:hAnsiTheme="minorHAnsi"/>
        </w:rPr>
        <w:t>6</w:t>
      </w:r>
      <w:r w:rsidRPr="00A50D53"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Nig</w:t>
      </w:r>
      <w:r w:rsidRPr="00A50D53">
        <w:rPr>
          <w:rFonts w:asciiTheme="minorHAnsi" w:hAnsiTheme="minorHAnsi"/>
        </w:rPr>
        <w:t>h</w:t>
      </w:r>
      <w:r w:rsidRPr="00A50D53">
        <w:rPr>
          <w:rFonts w:asciiTheme="minorHAnsi" w:hAnsiTheme="minorHAnsi"/>
          <w:w w:val="120"/>
        </w:rPr>
        <w:t>t</w:t>
      </w:r>
      <w:r w:rsidRPr="00A50D53">
        <w:rPr>
          <w:rFonts w:asciiTheme="minorHAnsi" w:hAnsiTheme="minorHAnsi"/>
        </w:rPr>
        <w:t>s</w:t>
      </w:r>
      <w:r w:rsidRPr="00A50D53">
        <w:rPr>
          <w:rFonts w:asciiTheme="minorHAnsi" w:hAnsiTheme="minorHAnsi"/>
          <w:spacing w:val="51"/>
        </w:rPr>
        <w:t xml:space="preserve"> </w:t>
      </w:r>
      <w:r w:rsidRPr="00A50D53">
        <w:rPr>
          <w:rFonts w:asciiTheme="minorHAnsi" w:hAnsiTheme="minorHAnsi"/>
          <w:w w:val="120"/>
        </w:rPr>
        <w:t xml:space="preserve">/ </w:t>
      </w:r>
      <w:r>
        <w:rPr>
          <w:rFonts w:asciiTheme="minorHAnsi" w:hAnsiTheme="minorHAnsi"/>
        </w:rPr>
        <w:t>0</w:t>
      </w:r>
      <w:r w:rsidRPr="00A50D53">
        <w:rPr>
          <w:rFonts w:asciiTheme="minorHAnsi" w:hAnsiTheme="minorHAnsi"/>
        </w:rPr>
        <w:t>7</w:t>
      </w:r>
      <w:r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Day</w:t>
      </w:r>
      <w:r w:rsidRPr="00A50D53">
        <w:rPr>
          <w:rFonts w:asciiTheme="minorHAnsi" w:hAnsiTheme="minorHAnsi"/>
        </w:rPr>
        <w:t>s</w:t>
      </w:r>
    </w:p>
    <w:p w:rsidR="005F3573" w:rsidRPr="00A50D53" w:rsidRDefault="00A50D53">
      <w:pPr>
        <w:spacing w:before="17" w:after="14"/>
        <w:ind w:left="2665" w:right="2676"/>
        <w:jc w:val="center"/>
        <w:rPr>
          <w:rFonts w:asciiTheme="minorHAnsi" w:hAnsiTheme="minorHAnsi"/>
          <w:sz w:val="24"/>
        </w:rPr>
      </w:pPr>
      <w:r w:rsidRPr="00A50D53">
        <w:rPr>
          <w:rFonts w:asciiTheme="minorHAnsi" w:hAnsiTheme="minorHAnsi"/>
          <w:noProof/>
          <w:sz w:val="24"/>
        </w:rPr>
        <w:drawing>
          <wp:anchor distT="0" distB="0" distL="0" distR="0" simplePos="0" relativeHeight="268428431" behindDoc="1" locked="0" layoutInCell="1" allowOverlap="1">
            <wp:simplePos x="0" y="0"/>
            <wp:positionH relativeFrom="page">
              <wp:posOffset>8491855</wp:posOffset>
            </wp:positionH>
            <wp:positionV relativeFrom="page">
              <wp:posOffset>1820545</wp:posOffset>
            </wp:positionV>
            <wp:extent cx="6535420" cy="1011364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1011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</w:rPr>
        <w:t>Departure Dates : DEC 2</w:t>
      </w:r>
      <w:r w:rsidRPr="00A50D53">
        <w:rPr>
          <w:rFonts w:asciiTheme="minorHAnsi" w:hAnsiTheme="minorHAnsi"/>
          <w:sz w:val="24"/>
        </w:rPr>
        <w:t>7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95"/>
        <w:gridCol w:w="5803"/>
      </w:tblGrid>
      <w:tr w:rsidR="005F3573" w:rsidRPr="00A50D53">
        <w:trPr>
          <w:trHeight w:val="1811"/>
        </w:trPr>
        <w:tc>
          <w:tcPr>
            <w:tcW w:w="5195" w:type="dxa"/>
            <w:vMerge w:val="restart"/>
          </w:tcPr>
          <w:p w:rsidR="005F3573" w:rsidRPr="00A50D53" w:rsidRDefault="00A50D53">
            <w:pPr>
              <w:pStyle w:val="TableParagraph"/>
              <w:spacing w:before="122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w w:val="95"/>
                <w:sz w:val="24"/>
                <w:u w:val="single"/>
              </w:rPr>
              <w:t>Package Tour Inclusion</w:t>
            </w:r>
            <w:r w:rsidRPr="00A50D53">
              <w:rPr>
                <w:rFonts w:asciiTheme="minorHAnsi" w:hAnsiTheme="minorHAnsi"/>
                <w:b/>
                <w:w w:val="95"/>
                <w:sz w:val="24"/>
                <w:u w:val="single"/>
              </w:rPr>
              <w:t>s :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74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All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Transfers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by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AC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Vehicle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</w:rPr>
              <w:t>05</w:t>
            </w:r>
            <w:r w:rsidRPr="00A50D53">
              <w:rPr>
                <w:rFonts w:asciiTheme="minorHAnsi" w:hAnsiTheme="minorHAnsi"/>
                <w:spacing w:val="-14"/>
              </w:rPr>
              <w:t xml:space="preserve"> </w:t>
            </w:r>
            <w:r w:rsidRPr="00A50D53">
              <w:rPr>
                <w:rFonts w:asciiTheme="minorHAnsi" w:hAnsiTheme="minorHAnsi"/>
              </w:rPr>
              <w:t>Nights</w:t>
            </w:r>
            <w:r w:rsidRPr="00A50D53">
              <w:rPr>
                <w:rFonts w:asciiTheme="minorHAnsi" w:hAnsiTheme="minorHAnsi"/>
                <w:spacing w:val="-15"/>
              </w:rPr>
              <w:t xml:space="preserve"> </w:t>
            </w:r>
            <w:r w:rsidRPr="00A50D53">
              <w:rPr>
                <w:rFonts w:asciiTheme="minorHAnsi" w:hAnsiTheme="minorHAnsi"/>
              </w:rPr>
              <w:t>stay</w:t>
            </w:r>
            <w:r w:rsidRPr="00A50D53">
              <w:rPr>
                <w:rFonts w:asciiTheme="minorHAnsi" w:hAnsiTheme="minorHAnsi"/>
                <w:spacing w:val="-14"/>
              </w:rPr>
              <w:t xml:space="preserve"> </w:t>
            </w:r>
            <w:r w:rsidRPr="00A50D53">
              <w:rPr>
                <w:rFonts w:asciiTheme="minorHAnsi" w:hAnsiTheme="minorHAnsi"/>
              </w:rPr>
              <w:t>at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3*</w:t>
            </w:r>
            <w:r w:rsidRPr="00A50D53">
              <w:rPr>
                <w:rFonts w:asciiTheme="minorHAnsi" w:hAnsiTheme="minorHAnsi"/>
                <w:b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Hotel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</w:rPr>
              <w:t>01</w:t>
            </w:r>
            <w:r w:rsidRPr="00A50D53">
              <w:rPr>
                <w:rFonts w:asciiTheme="minorHAnsi" w:hAnsiTheme="minorHAnsi"/>
                <w:spacing w:val="-21"/>
              </w:rPr>
              <w:t xml:space="preserve"> </w:t>
            </w:r>
            <w:r w:rsidRPr="00A50D53">
              <w:rPr>
                <w:rFonts w:asciiTheme="minorHAnsi" w:hAnsiTheme="minorHAnsi"/>
              </w:rPr>
              <w:t>Night</w:t>
            </w:r>
            <w:r w:rsidRPr="00A50D53">
              <w:rPr>
                <w:rFonts w:asciiTheme="minorHAnsi" w:hAnsiTheme="minorHAnsi"/>
                <w:spacing w:val="-20"/>
              </w:rPr>
              <w:t xml:space="preserve"> </w:t>
            </w:r>
            <w:r w:rsidRPr="00A50D53">
              <w:rPr>
                <w:rFonts w:asciiTheme="minorHAnsi" w:hAnsiTheme="minorHAnsi"/>
              </w:rPr>
              <w:t>in</w:t>
            </w:r>
            <w:r w:rsidRPr="00A50D53">
              <w:rPr>
                <w:rFonts w:asciiTheme="minorHAnsi" w:hAnsiTheme="minorHAnsi"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Hotel</w:t>
            </w:r>
            <w:r w:rsidRPr="00A50D53">
              <w:rPr>
                <w:rFonts w:asciiTheme="minorHAnsi" w:hAnsiTheme="minorHAnsi"/>
                <w:b/>
                <w:spacing w:val="-20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  <w:b/>
              </w:rPr>
              <w:t>Lapita</w:t>
            </w:r>
            <w:proofErr w:type="spellEnd"/>
            <w:r w:rsidRPr="00A50D53">
              <w:rPr>
                <w:rFonts w:asciiTheme="minorHAnsi" w:hAnsiTheme="minorHAnsi"/>
                <w:b/>
                <w:spacing w:val="-21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by</w:t>
            </w:r>
            <w:r w:rsidRPr="00A50D53">
              <w:rPr>
                <w:rFonts w:asciiTheme="minorHAnsi" w:hAnsiTheme="minorHAnsi"/>
                <w:b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Marriot</w:t>
            </w:r>
            <w:r w:rsidRPr="00A50D53">
              <w:rPr>
                <w:rFonts w:asciiTheme="minorHAnsi" w:hAnsiTheme="minorHAnsi"/>
                <w:b/>
                <w:spacing w:val="-21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(5*)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Return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Dubai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Airport</w:t>
            </w:r>
            <w:r w:rsidRPr="00A50D53">
              <w:rPr>
                <w:rFonts w:asciiTheme="minorHAnsi" w:hAnsiTheme="minorHAnsi"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</w:rPr>
              <w:t>Transfers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Inter Hotel</w:t>
            </w:r>
            <w:r w:rsidRPr="00A50D53">
              <w:rPr>
                <w:rFonts w:asciiTheme="minorHAnsi" w:hAnsiTheme="minorHAnsi"/>
                <w:spacing w:val="-31"/>
              </w:rPr>
              <w:t xml:space="preserve"> </w:t>
            </w:r>
            <w:r w:rsidRPr="00A50D53">
              <w:rPr>
                <w:rFonts w:asciiTheme="minorHAnsi" w:hAnsiTheme="minorHAnsi"/>
              </w:rPr>
              <w:t>Transfers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Half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Day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Orientation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tour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of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Dubai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One</w:t>
            </w:r>
            <w:r w:rsidRPr="00A50D53">
              <w:rPr>
                <w:rFonts w:asciiTheme="minorHAnsi" w:hAnsiTheme="minorHAnsi"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</w:rPr>
              <w:t>way</w:t>
            </w:r>
            <w:r w:rsidRPr="00A50D53">
              <w:rPr>
                <w:rFonts w:asciiTheme="minorHAnsi" w:hAnsiTheme="minorHAnsi"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</w:rPr>
              <w:t>Monorail</w:t>
            </w:r>
            <w:r w:rsidRPr="00A50D53">
              <w:rPr>
                <w:rFonts w:asciiTheme="minorHAnsi" w:hAnsiTheme="minorHAnsi"/>
                <w:spacing w:val="-20"/>
              </w:rPr>
              <w:t xml:space="preserve"> </w:t>
            </w:r>
            <w:r w:rsidRPr="00A50D53">
              <w:rPr>
                <w:rFonts w:asciiTheme="minorHAnsi" w:hAnsiTheme="minorHAnsi"/>
              </w:rPr>
              <w:t>to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Atlantis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the</w:t>
            </w:r>
            <w:r w:rsidRPr="00A50D53">
              <w:rPr>
                <w:rFonts w:asciiTheme="minorHAnsi" w:hAnsiTheme="minorHAnsi"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</w:rPr>
              <w:t>Palm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 w:line="252" w:lineRule="auto"/>
              <w:ind w:right="326"/>
              <w:rPr>
                <w:rFonts w:asciiTheme="minorHAnsi" w:hAnsiTheme="minorHAnsi"/>
              </w:rPr>
            </w:pPr>
            <w:proofErr w:type="spellStart"/>
            <w:r w:rsidRPr="00A50D53">
              <w:rPr>
                <w:rFonts w:asciiTheme="minorHAnsi" w:hAnsiTheme="minorHAnsi"/>
              </w:rPr>
              <w:t>Burj</w:t>
            </w:r>
            <w:proofErr w:type="spellEnd"/>
            <w:r w:rsidRPr="00A50D53">
              <w:rPr>
                <w:rFonts w:asciiTheme="minorHAnsi" w:hAnsiTheme="minorHAnsi"/>
                <w:spacing w:val="-43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</w:rPr>
              <w:t>Khalifa</w:t>
            </w:r>
            <w:proofErr w:type="spellEnd"/>
            <w:r w:rsidRPr="00A50D53">
              <w:rPr>
                <w:rFonts w:asciiTheme="minorHAnsi" w:hAnsiTheme="minorHAnsi"/>
                <w:spacing w:val="-42"/>
              </w:rPr>
              <w:t xml:space="preserve"> </w:t>
            </w:r>
            <w:r w:rsidRPr="00A50D53">
              <w:rPr>
                <w:rFonts w:asciiTheme="minorHAnsi" w:hAnsiTheme="minorHAnsi"/>
              </w:rPr>
              <w:t>at</w:t>
            </w:r>
            <w:r w:rsidRPr="00A50D53">
              <w:rPr>
                <w:rFonts w:asciiTheme="minorHAnsi" w:hAnsiTheme="minorHAnsi"/>
                <w:spacing w:val="-43"/>
              </w:rPr>
              <w:t xml:space="preserve"> </w:t>
            </w:r>
            <w:r w:rsidRPr="00A50D53">
              <w:rPr>
                <w:rFonts w:asciiTheme="minorHAnsi" w:hAnsiTheme="minorHAnsi"/>
              </w:rPr>
              <w:t>top</w:t>
            </w:r>
            <w:r w:rsidRPr="00A50D53">
              <w:rPr>
                <w:rFonts w:asciiTheme="minorHAnsi" w:hAnsiTheme="minorHAnsi"/>
                <w:spacing w:val="-42"/>
              </w:rPr>
              <w:t xml:space="preserve"> </w:t>
            </w:r>
            <w:r w:rsidRPr="00A50D53">
              <w:rPr>
                <w:rFonts w:asciiTheme="minorHAnsi" w:hAnsiTheme="minorHAnsi"/>
              </w:rPr>
              <w:t>ticket</w:t>
            </w:r>
            <w:r w:rsidRPr="00A50D53">
              <w:rPr>
                <w:rFonts w:asciiTheme="minorHAnsi" w:hAnsiTheme="minorHAnsi"/>
                <w:spacing w:val="-42"/>
              </w:rPr>
              <w:t xml:space="preserve"> </w:t>
            </w:r>
            <w:r w:rsidRPr="00A50D53">
              <w:rPr>
                <w:rFonts w:asciiTheme="minorHAnsi" w:hAnsiTheme="minorHAnsi"/>
              </w:rPr>
              <w:t>(124</w:t>
            </w:r>
            <w:r w:rsidRPr="00A50D53">
              <w:rPr>
                <w:rFonts w:asciiTheme="minorHAnsi" w:hAnsiTheme="minorHAnsi"/>
                <w:vertAlign w:val="superscript"/>
              </w:rPr>
              <w:t>th</w:t>
            </w:r>
            <w:r w:rsidRPr="00A50D53">
              <w:rPr>
                <w:rFonts w:asciiTheme="minorHAnsi" w:hAnsiTheme="minorHAnsi"/>
                <w:spacing w:val="-42"/>
              </w:rPr>
              <w:t xml:space="preserve"> </w:t>
            </w:r>
            <w:r w:rsidRPr="00A50D53">
              <w:rPr>
                <w:rFonts w:asciiTheme="minorHAnsi" w:hAnsiTheme="minorHAnsi"/>
              </w:rPr>
              <w:t>&amp;</w:t>
            </w:r>
            <w:r w:rsidRPr="00A50D53">
              <w:rPr>
                <w:rFonts w:asciiTheme="minorHAnsi" w:hAnsiTheme="minorHAnsi"/>
                <w:spacing w:val="-42"/>
              </w:rPr>
              <w:t xml:space="preserve"> </w:t>
            </w:r>
            <w:r w:rsidRPr="00A50D53">
              <w:rPr>
                <w:rFonts w:asciiTheme="minorHAnsi" w:hAnsiTheme="minorHAnsi"/>
              </w:rPr>
              <w:t>125</w:t>
            </w:r>
            <w:r w:rsidRPr="00A50D53">
              <w:rPr>
                <w:rFonts w:asciiTheme="minorHAnsi" w:hAnsiTheme="minorHAnsi"/>
                <w:vertAlign w:val="superscript"/>
              </w:rPr>
              <w:t>th</w:t>
            </w:r>
            <w:r w:rsidRPr="00A50D53">
              <w:rPr>
                <w:rFonts w:asciiTheme="minorHAnsi" w:hAnsiTheme="minorHAnsi"/>
                <w:spacing w:val="-42"/>
              </w:rPr>
              <w:t xml:space="preserve"> </w:t>
            </w:r>
            <w:r w:rsidRPr="00A50D53">
              <w:rPr>
                <w:rFonts w:asciiTheme="minorHAnsi" w:hAnsiTheme="minorHAnsi"/>
              </w:rPr>
              <w:t>Floor-Non Prime</w:t>
            </w:r>
            <w:r w:rsidRPr="00A50D53">
              <w:rPr>
                <w:rFonts w:asciiTheme="minorHAnsi" w:hAnsiTheme="minorHAnsi"/>
                <w:spacing w:val="-13"/>
              </w:rPr>
              <w:t xml:space="preserve"> </w:t>
            </w:r>
            <w:r w:rsidRPr="00A50D53">
              <w:rPr>
                <w:rFonts w:asciiTheme="minorHAnsi" w:hAnsiTheme="minorHAnsi"/>
              </w:rPr>
              <w:t>slot)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Dubai</w:t>
            </w:r>
            <w:r w:rsidRPr="00A50D53">
              <w:rPr>
                <w:rFonts w:asciiTheme="minorHAnsi" w:hAnsiTheme="minorHAnsi"/>
                <w:spacing w:val="-13"/>
              </w:rPr>
              <w:t xml:space="preserve"> </w:t>
            </w:r>
            <w:r w:rsidRPr="00A50D53">
              <w:rPr>
                <w:rFonts w:asciiTheme="minorHAnsi" w:hAnsiTheme="minorHAnsi"/>
              </w:rPr>
              <w:t>Mall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Musical</w:t>
            </w:r>
            <w:r w:rsidRPr="00A50D53">
              <w:rPr>
                <w:rFonts w:asciiTheme="minorHAnsi" w:hAnsiTheme="minorHAnsi"/>
                <w:spacing w:val="-14"/>
              </w:rPr>
              <w:t xml:space="preserve"> </w:t>
            </w:r>
            <w:r w:rsidRPr="00A50D53">
              <w:rPr>
                <w:rFonts w:asciiTheme="minorHAnsi" w:hAnsiTheme="minorHAnsi"/>
              </w:rPr>
              <w:t>Fountain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Global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Village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(</w:t>
            </w:r>
            <w:r w:rsidRPr="00A50D53">
              <w:rPr>
                <w:rFonts w:asciiTheme="minorHAnsi" w:hAnsiTheme="minorHAnsi"/>
                <w:spacing w:val="-15"/>
              </w:rPr>
              <w:t xml:space="preserve"> </w:t>
            </w:r>
            <w:r w:rsidRPr="00A50D53">
              <w:rPr>
                <w:rFonts w:asciiTheme="minorHAnsi" w:hAnsiTheme="minorHAnsi"/>
              </w:rPr>
              <w:t>If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operative)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Miracle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Garden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(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If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operative)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2" w:lineRule="auto"/>
              <w:ind w:right="1389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  <w:w w:val="95"/>
              </w:rPr>
              <w:t>Desert</w:t>
            </w:r>
            <w:r w:rsidRPr="00A50D53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Safari</w:t>
            </w:r>
            <w:r w:rsidRPr="00A50D53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with</w:t>
            </w:r>
            <w:r w:rsidRPr="00A50D53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Dune</w:t>
            </w:r>
            <w:r w:rsidRPr="00A50D53">
              <w:rPr>
                <w:rFonts w:asciiTheme="minorHAnsi" w:hAnsiTheme="minorHAnsi"/>
                <w:spacing w:val="-40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Bashing,</w:t>
            </w:r>
            <w:r w:rsidRPr="00A50D53">
              <w:rPr>
                <w:rFonts w:asciiTheme="minorHAnsi" w:hAnsiTheme="minorHAnsi"/>
                <w:spacing w:val="-38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 xml:space="preserve">Live </w:t>
            </w:r>
            <w:r w:rsidRPr="00A50D53">
              <w:rPr>
                <w:rFonts w:asciiTheme="minorHAnsi" w:hAnsiTheme="minorHAnsi"/>
              </w:rPr>
              <w:t>Entertainment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and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Soft</w:t>
            </w:r>
            <w:r w:rsidRPr="00A50D53">
              <w:rPr>
                <w:rFonts w:asciiTheme="minorHAnsi" w:hAnsiTheme="minorHAnsi"/>
                <w:spacing w:val="-24"/>
              </w:rPr>
              <w:t xml:space="preserve"> </w:t>
            </w:r>
            <w:r w:rsidRPr="00A50D53">
              <w:rPr>
                <w:rFonts w:asciiTheme="minorHAnsi" w:hAnsiTheme="minorHAnsi"/>
              </w:rPr>
              <w:t>drinks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0" w:line="268" w:lineRule="exact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01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Hour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Luxury</w:t>
            </w:r>
            <w:r w:rsidRPr="00A50D53">
              <w:rPr>
                <w:rFonts w:asciiTheme="minorHAnsi" w:hAnsiTheme="minorHAnsi"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</w:rPr>
              <w:t>Yacht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Ride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  <w:w w:val="95"/>
              </w:rPr>
              <w:t>(Access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to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01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Day</w:t>
            </w:r>
            <w:r w:rsidRPr="00A50D53">
              <w:rPr>
                <w:rFonts w:asciiTheme="minorHAnsi" w:hAnsiTheme="minorHAnsi"/>
                <w:b/>
                <w:spacing w:val="-37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04</w:t>
            </w:r>
            <w:r w:rsidRPr="00A50D53">
              <w:rPr>
                <w:rFonts w:asciiTheme="minorHAnsi" w:hAnsiTheme="minorHAnsi"/>
                <w:b/>
                <w:spacing w:val="-35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Parks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during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stay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5"/>
              </w:rPr>
              <w:t>in</w:t>
            </w:r>
            <w:r w:rsidRPr="00A50D53">
              <w:rPr>
                <w:rFonts w:asciiTheme="minorHAnsi" w:hAnsiTheme="minorHAnsi"/>
                <w:b/>
                <w:spacing w:val="-36"/>
                <w:w w:val="95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  <w:b/>
                <w:w w:val="95"/>
              </w:rPr>
              <w:t>Lapita</w:t>
            </w:r>
            <w:proofErr w:type="spellEnd"/>
            <w:r w:rsidRPr="00A50D53">
              <w:rPr>
                <w:rFonts w:asciiTheme="minorHAnsi" w:hAnsiTheme="minorHAnsi"/>
                <w:b/>
                <w:w w:val="95"/>
              </w:rPr>
              <w:t>)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4"/>
              </w:numPr>
              <w:tabs>
                <w:tab w:val="left" w:pos="894"/>
              </w:tabs>
              <w:spacing w:before="14"/>
              <w:rPr>
                <w:rFonts w:asciiTheme="minorHAnsi" w:hAnsiTheme="minorHAnsi"/>
              </w:rPr>
            </w:pPr>
            <w:proofErr w:type="spellStart"/>
            <w:r w:rsidRPr="00A50D53">
              <w:rPr>
                <w:rFonts w:asciiTheme="minorHAnsi" w:hAnsiTheme="minorHAnsi"/>
              </w:rPr>
              <w:t>Bollywood</w:t>
            </w:r>
            <w:proofErr w:type="spellEnd"/>
            <w:r w:rsidRPr="00A50D53">
              <w:rPr>
                <w:rFonts w:asciiTheme="minorHAnsi" w:hAnsiTheme="minorHAnsi"/>
              </w:rPr>
              <w:t xml:space="preserve"> Theme</w:t>
            </w:r>
            <w:r w:rsidRPr="00A50D53">
              <w:rPr>
                <w:rFonts w:asciiTheme="minorHAnsi" w:hAnsiTheme="minorHAnsi"/>
                <w:spacing w:val="-33"/>
              </w:rPr>
              <w:t xml:space="preserve"> </w:t>
            </w:r>
            <w:r w:rsidRPr="00A50D53">
              <w:rPr>
                <w:rFonts w:asciiTheme="minorHAnsi" w:hAnsiTheme="minorHAnsi"/>
              </w:rPr>
              <w:t>Park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4"/>
              </w:numPr>
              <w:tabs>
                <w:tab w:val="left" w:pos="894"/>
              </w:tabs>
              <w:spacing w:before="16"/>
              <w:rPr>
                <w:rFonts w:asciiTheme="minorHAnsi" w:hAnsiTheme="minorHAnsi"/>
              </w:rPr>
            </w:pPr>
            <w:proofErr w:type="spellStart"/>
            <w:r w:rsidRPr="00A50D53">
              <w:rPr>
                <w:rFonts w:asciiTheme="minorHAnsi" w:hAnsiTheme="minorHAnsi"/>
              </w:rPr>
              <w:t>Legoland</w:t>
            </w:r>
            <w:proofErr w:type="spellEnd"/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Park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4"/>
              </w:numPr>
              <w:tabs>
                <w:tab w:val="left" w:pos="894"/>
              </w:tabs>
              <w:spacing w:before="16"/>
              <w:rPr>
                <w:rFonts w:asciiTheme="minorHAnsi" w:hAnsiTheme="minorHAnsi"/>
              </w:rPr>
            </w:pPr>
            <w:proofErr w:type="spellStart"/>
            <w:r w:rsidRPr="00A50D53">
              <w:rPr>
                <w:rFonts w:asciiTheme="minorHAnsi" w:hAnsiTheme="minorHAnsi"/>
              </w:rPr>
              <w:t>Motiongate</w:t>
            </w:r>
            <w:proofErr w:type="spellEnd"/>
            <w:r w:rsidRPr="00A50D53">
              <w:rPr>
                <w:rFonts w:asciiTheme="minorHAnsi" w:hAnsiTheme="minorHAnsi"/>
                <w:spacing w:val="-15"/>
              </w:rPr>
              <w:t xml:space="preserve"> </w:t>
            </w:r>
            <w:r w:rsidRPr="00A50D53">
              <w:rPr>
                <w:rFonts w:asciiTheme="minorHAnsi" w:hAnsiTheme="minorHAnsi"/>
              </w:rPr>
              <w:t>Park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4"/>
              </w:numPr>
              <w:tabs>
                <w:tab w:val="left" w:pos="894"/>
              </w:tabs>
              <w:spacing w:before="16"/>
              <w:rPr>
                <w:rFonts w:asciiTheme="minorHAnsi" w:hAnsiTheme="minorHAnsi"/>
              </w:rPr>
            </w:pPr>
            <w:proofErr w:type="spellStart"/>
            <w:r w:rsidRPr="00A50D53">
              <w:rPr>
                <w:rFonts w:asciiTheme="minorHAnsi" w:hAnsiTheme="minorHAnsi"/>
              </w:rPr>
              <w:t>Legoland</w:t>
            </w:r>
            <w:proofErr w:type="spellEnd"/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</w:rPr>
              <w:t>Waterpark</w:t>
            </w:r>
            <w:proofErr w:type="spellEnd"/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3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Abu Dhabi city</w:t>
            </w:r>
            <w:r w:rsidRPr="00A50D53">
              <w:rPr>
                <w:rFonts w:asciiTheme="minorHAnsi" w:hAnsiTheme="minorHAnsi"/>
                <w:spacing w:val="-41"/>
              </w:rPr>
              <w:t xml:space="preserve"> </w:t>
            </w:r>
            <w:r w:rsidRPr="00A50D53">
              <w:rPr>
                <w:rFonts w:asciiTheme="minorHAnsi" w:hAnsiTheme="minorHAnsi"/>
              </w:rPr>
              <w:t>tour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Palace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Hotel</w:t>
            </w:r>
            <w:r w:rsidRPr="00A50D53">
              <w:rPr>
                <w:rFonts w:asciiTheme="minorHAnsi" w:hAnsiTheme="minorHAnsi"/>
                <w:spacing w:val="-15"/>
              </w:rPr>
              <w:t xml:space="preserve"> </w:t>
            </w:r>
            <w:r w:rsidRPr="00A50D53">
              <w:rPr>
                <w:rFonts w:asciiTheme="minorHAnsi" w:hAnsiTheme="minorHAnsi"/>
              </w:rPr>
              <w:t>(Photo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Stop)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Heritage</w:t>
            </w:r>
            <w:r w:rsidRPr="00A50D53">
              <w:rPr>
                <w:rFonts w:asciiTheme="minorHAnsi" w:hAnsiTheme="minorHAnsi"/>
                <w:spacing w:val="-13"/>
              </w:rPr>
              <w:t xml:space="preserve"> </w:t>
            </w:r>
            <w:r w:rsidRPr="00A50D53">
              <w:rPr>
                <w:rFonts w:asciiTheme="minorHAnsi" w:hAnsiTheme="minorHAnsi"/>
              </w:rPr>
              <w:t>Village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Grand</w:t>
            </w:r>
            <w:r w:rsidRPr="00A50D53">
              <w:rPr>
                <w:rFonts w:asciiTheme="minorHAnsi" w:hAnsiTheme="minorHAnsi"/>
                <w:spacing w:val="-26"/>
              </w:rPr>
              <w:t xml:space="preserve"> </w:t>
            </w:r>
            <w:r w:rsidRPr="00A50D53">
              <w:rPr>
                <w:rFonts w:asciiTheme="minorHAnsi" w:hAnsiTheme="minorHAnsi"/>
              </w:rPr>
              <w:t>Mosque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from</w:t>
            </w:r>
            <w:r w:rsidRPr="00A50D53">
              <w:rPr>
                <w:rFonts w:asciiTheme="minorHAnsi" w:hAnsiTheme="minorHAnsi"/>
                <w:spacing w:val="-26"/>
              </w:rPr>
              <w:t xml:space="preserve"> </w:t>
            </w:r>
            <w:r w:rsidRPr="00A50D53">
              <w:rPr>
                <w:rFonts w:asciiTheme="minorHAnsi" w:hAnsiTheme="minorHAnsi"/>
              </w:rPr>
              <w:t>Inside</w:t>
            </w:r>
            <w:r w:rsidRPr="00A50D53">
              <w:rPr>
                <w:rFonts w:asciiTheme="minorHAnsi" w:hAnsiTheme="minorHAnsi"/>
                <w:spacing w:val="-27"/>
              </w:rPr>
              <w:t xml:space="preserve"> </w:t>
            </w:r>
            <w:r w:rsidRPr="00A50D53">
              <w:rPr>
                <w:rFonts w:asciiTheme="minorHAnsi" w:hAnsiTheme="minorHAnsi"/>
              </w:rPr>
              <w:t>(Except</w:t>
            </w:r>
            <w:r w:rsidRPr="00A50D53">
              <w:rPr>
                <w:rFonts w:asciiTheme="minorHAnsi" w:hAnsiTheme="minorHAnsi"/>
                <w:spacing w:val="-27"/>
              </w:rPr>
              <w:t xml:space="preserve"> </w:t>
            </w:r>
            <w:r w:rsidRPr="00A50D53">
              <w:rPr>
                <w:rFonts w:asciiTheme="minorHAnsi" w:hAnsiTheme="minorHAnsi"/>
              </w:rPr>
              <w:t>Friday)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</w:rPr>
              <w:t>Al</w:t>
            </w:r>
            <w:r w:rsidRPr="00A50D53">
              <w:rPr>
                <w:rFonts w:asciiTheme="minorHAnsi" w:hAnsiTheme="minorHAnsi"/>
                <w:b/>
                <w:spacing w:val="-17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  <w:b/>
              </w:rPr>
              <w:t>Ain</w:t>
            </w:r>
            <w:proofErr w:type="spellEnd"/>
            <w:r w:rsidRPr="00A50D53">
              <w:rPr>
                <w:rFonts w:asciiTheme="minorHAnsi" w:hAnsiTheme="minorHAnsi"/>
                <w:b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with</w:t>
            </w:r>
            <w:r w:rsidRPr="00A50D53">
              <w:rPr>
                <w:rFonts w:asciiTheme="minorHAnsi" w:hAnsiTheme="minorHAnsi"/>
                <w:b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  <w:b/>
              </w:rPr>
              <w:t>Jebel</w:t>
            </w:r>
            <w:r w:rsidRPr="00A50D53">
              <w:rPr>
                <w:rFonts w:asciiTheme="minorHAnsi" w:hAnsiTheme="minorHAnsi"/>
                <w:b/>
                <w:spacing w:val="-16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  <w:b/>
              </w:rPr>
              <w:t>Hafeet</w:t>
            </w:r>
            <w:proofErr w:type="spellEnd"/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Ok to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Board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Travel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Insurance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1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Bottle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of</w:t>
            </w:r>
            <w:r w:rsidRPr="00A50D53">
              <w:rPr>
                <w:rFonts w:asciiTheme="minorHAnsi" w:hAnsiTheme="minorHAnsi"/>
                <w:spacing w:val="-20"/>
              </w:rPr>
              <w:t xml:space="preserve"> </w:t>
            </w:r>
            <w:r w:rsidRPr="00A50D53">
              <w:rPr>
                <w:rFonts w:asciiTheme="minorHAnsi" w:hAnsiTheme="minorHAnsi"/>
              </w:rPr>
              <w:t>Water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Per</w:t>
            </w:r>
            <w:r w:rsidRPr="00A50D53">
              <w:rPr>
                <w:rFonts w:asciiTheme="minorHAnsi" w:hAnsiTheme="minorHAnsi"/>
                <w:spacing w:val="-20"/>
              </w:rPr>
              <w:t xml:space="preserve"> </w:t>
            </w:r>
            <w:r w:rsidRPr="00A50D53">
              <w:rPr>
                <w:rFonts w:asciiTheme="minorHAnsi" w:hAnsiTheme="minorHAnsi"/>
              </w:rPr>
              <w:t>Sightseeing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20%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Luxury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Tax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charged</w:t>
            </w:r>
            <w:r w:rsidRPr="00A50D53">
              <w:rPr>
                <w:rFonts w:asciiTheme="minorHAnsi" w:hAnsiTheme="minorHAnsi"/>
                <w:spacing w:val="-27"/>
              </w:rPr>
              <w:t xml:space="preserve"> </w:t>
            </w:r>
            <w:r w:rsidRPr="00A50D53">
              <w:rPr>
                <w:rFonts w:asciiTheme="minorHAnsi" w:hAnsiTheme="minorHAnsi"/>
              </w:rPr>
              <w:t>by</w:t>
            </w:r>
            <w:r w:rsidRPr="00A50D53">
              <w:rPr>
                <w:rFonts w:asciiTheme="minorHAnsi" w:hAnsiTheme="minorHAnsi"/>
                <w:spacing w:val="-27"/>
              </w:rPr>
              <w:t xml:space="preserve"> </w:t>
            </w:r>
            <w:r w:rsidRPr="00A50D53">
              <w:rPr>
                <w:rFonts w:asciiTheme="minorHAnsi" w:hAnsiTheme="minorHAnsi"/>
              </w:rPr>
              <w:t>Dubai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Hotels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  <w:w w:val="95"/>
              </w:rPr>
              <w:t>VAT</w:t>
            </w:r>
            <w:r w:rsidRPr="00A50D53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Charges</w:t>
            </w:r>
            <w:r w:rsidRPr="00A50D53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by</w:t>
            </w:r>
            <w:r w:rsidRPr="00A50D53">
              <w:rPr>
                <w:rFonts w:asciiTheme="minorHAnsi" w:hAnsiTheme="minorHAnsi"/>
                <w:spacing w:val="-33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Dubai</w:t>
            </w:r>
            <w:r w:rsidRPr="00A50D53">
              <w:rPr>
                <w:rFonts w:asciiTheme="minorHAnsi" w:hAnsiTheme="minorHAnsi"/>
                <w:spacing w:val="-36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Govt.</w:t>
            </w:r>
            <w:r w:rsidRPr="00A50D53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WEF.</w:t>
            </w:r>
            <w:r w:rsidRPr="00A50D53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1</w:t>
            </w:r>
            <w:r w:rsidRPr="00A50D53">
              <w:rPr>
                <w:rFonts w:asciiTheme="minorHAnsi" w:hAnsiTheme="minorHAnsi"/>
                <w:w w:val="95"/>
                <w:vertAlign w:val="superscript"/>
              </w:rPr>
              <w:t>st</w:t>
            </w:r>
            <w:r w:rsidRPr="00A50D53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January</w:t>
            </w:r>
            <w:r w:rsidRPr="00A50D53">
              <w:rPr>
                <w:rFonts w:asciiTheme="minorHAnsi" w:hAnsiTheme="minorHAnsi"/>
                <w:spacing w:val="-3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2018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9" w:line="263" w:lineRule="exact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Tourism</w:t>
            </w:r>
            <w:r w:rsidRPr="00A50D53">
              <w:rPr>
                <w:rFonts w:asciiTheme="minorHAnsi" w:hAnsiTheme="minorHAnsi"/>
                <w:spacing w:val="-24"/>
              </w:rPr>
              <w:t xml:space="preserve"> </w:t>
            </w:r>
            <w:r w:rsidRPr="00A50D53">
              <w:rPr>
                <w:rFonts w:asciiTheme="minorHAnsi" w:hAnsiTheme="minorHAnsi"/>
              </w:rPr>
              <w:t>Dirham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charged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by</w:t>
            </w:r>
            <w:r w:rsidRPr="00A50D53">
              <w:rPr>
                <w:rFonts w:asciiTheme="minorHAnsi" w:hAnsiTheme="minorHAnsi"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</w:rPr>
              <w:t>Dubai</w:t>
            </w:r>
            <w:r w:rsidRPr="00A50D53">
              <w:rPr>
                <w:rFonts w:asciiTheme="minorHAnsi" w:hAnsiTheme="minorHAnsi"/>
                <w:spacing w:val="-24"/>
              </w:rPr>
              <w:t xml:space="preserve"> </w:t>
            </w:r>
            <w:r w:rsidRPr="00A50D53">
              <w:rPr>
                <w:rFonts w:asciiTheme="minorHAnsi" w:hAnsiTheme="minorHAnsi"/>
              </w:rPr>
              <w:t>Govt.</w:t>
            </w:r>
          </w:p>
        </w:tc>
        <w:tc>
          <w:tcPr>
            <w:tcW w:w="5803" w:type="dxa"/>
          </w:tcPr>
          <w:p w:rsidR="005F3573" w:rsidRPr="00A50D53" w:rsidRDefault="00A50D53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Meal</w:t>
            </w:r>
            <w:r w:rsidRPr="00A50D53">
              <w:rPr>
                <w:rFonts w:asciiTheme="minorHAnsi" w:hAnsiTheme="minorHAnsi"/>
                <w:b/>
                <w:sz w:val="24"/>
                <w:u w:val="single"/>
              </w:rPr>
              <w:t>s :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15"/>
              <w:ind w:hanging="288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sz w:val="24"/>
              </w:rPr>
              <w:t>06</w:t>
            </w:r>
            <w:r w:rsidRPr="00A50D53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Breakfasts</w:t>
            </w:r>
            <w:r w:rsidRPr="00A50D53">
              <w:rPr>
                <w:rFonts w:asciiTheme="minorHAnsi" w:hAnsiTheme="minorHAnsi"/>
                <w:b/>
                <w:spacing w:val="-19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at</w:t>
            </w:r>
            <w:r w:rsidRPr="00A50D53">
              <w:rPr>
                <w:rFonts w:asciiTheme="minorHAnsi" w:hAnsiTheme="minorHAnsi"/>
                <w:b/>
                <w:spacing w:val="-17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the</w:t>
            </w:r>
            <w:r w:rsidRPr="00A50D53">
              <w:rPr>
                <w:rFonts w:asciiTheme="minorHAnsi" w:hAnsiTheme="minorHAnsi"/>
                <w:b/>
                <w:spacing w:val="-19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hotel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8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sz w:val="24"/>
              </w:rPr>
              <w:t>03</w:t>
            </w:r>
            <w:r w:rsidRPr="00A50D53">
              <w:rPr>
                <w:rFonts w:asciiTheme="minorHAnsi" w:hAnsiTheme="minorHAnsi"/>
                <w:b/>
                <w:spacing w:val="-22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Dinners</w:t>
            </w:r>
            <w:r w:rsidRPr="00A50D53">
              <w:rPr>
                <w:rFonts w:asciiTheme="minorHAnsi" w:hAnsiTheme="minorHAnsi"/>
                <w:b/>
                <w:spacing w:val="-24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at</w:t>
            </w:r>
            <w:r w:rsidRPr="00A50D53">
              <w:rPr>
                <w:rFonts w:asciiTheme="minorHAnsi" w:hAnsiTheme="minorHAnsi"/>
                <w:b/>
                <w:spacing w:val="-21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Indian</w:t>
            </w:r>
            <w:r w:rsidRPr="00A50D53">
              <w:rPr>
                <w:rFonts w:asciiTheme="minorHAnsi" w:hAnsiTheme="minorHAnsi"/>
                <w:b/>
                <w:spacing w:val="-24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sz w:val="24"/>
              </w:rPr>
              <w:t>Restaurants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hanging="288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0"/>
                <w:sz w:val="24"/>
              </w:rPr>
              <w:t>02</w:t>
            </w:r>
            <w:r w:rsidRPr="00A50D53">
              <w:rPr>
                <w:rFonts w:asciiTheme="minorHAnsi" w:hAnsiTheme="minorHAnsi"/>
                <w:b/>
                <w:spacing w:val="-23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Dinners</w:t>
            </w:r>
            <w:r w:rsidRPr="00A50D53">
              <w:rPr>
                <w:rFonts w:asciiTheme="minorHAnsi" w:hAnsiTheme="minorHAnsi"/>
                <w:b/>
                <w:spacing w:val="-25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in</w:t>
            </w:r>
            <w:r w:rsidRPr="00A50D53">
              <w:rPr>
                <w:rFonts w:asciiTheme="minorHAnsi" w:hAnsiTheme="minorHAnsi"/>
                <w:b/>
                <w:spacing w:val="-24"/>
                <w:w w:val="90"/>
                <w:sz w:val="24"/>
              </w:rPr>
              <w:t xml:space="preserve"> </w:t>
            </w:r>
            <w:proofErr w:type="spellStart"/>
            <w:r w:rsidRPr="00A50D53">
              <w:rPr>
                <w:rFonts w:asciiTheme="minorHAnsi" w:hAnsiTheme="minorHAnsi"/>
                <w:b/>
                <w:w w:val="90"/>
                <w:sz w:val="24"/>
              </w:rPr>
              <w:t>Lapita</w:t>
            </w:r>
            <w:proofErr w:type="spellEnd"/>
            <w:r w:rsidRPr="00A50D53">
              <w:rPr>
                <w:rFonts w:asciiTheme="minorHAnsi" w:hAnsiTheme="minorHAnsi"/>
                <w:b/>
                <w:spacing w:val="-24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Hotel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13"/>
              <w:ind w:hanging="288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0"/>
                <w:sz w:val="24"/>
              </w:rPr>
              <w:t>01</w:t>
            </w:r>
            <w:r w:rsidRPr="00A50D53">
              <w:rPr>
                <w:rFonts w:asciiTheme="minorHAnsi" w:hAnsiTheme="minorHAnsi"/>
                <w:b/>
                <w:spacing w:val="-18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Dinner</w:t>
            </w:r>
            <w:r w:rsidRPr="00A50D53">
              <w:rPr>
                <w:rFonts w:asciiTheme="minorHAnsi" w:hAnsiTheme="minorHAnsi"/>
                <w:b/>
                <w:spacing w:val="-21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at</w:t>
            </w:r>
            <w:r w:rsidRPr="00A50D53">
              <w:rPr>
                <w:rFonts w:asciiTheme="minorHAnsi" w:hAnsiTheme="minorHAnsi"/>
                <w:b/>
                <w:spacing w:val="-18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Desert</w:t>
            </w:r>
            <w:r w:rsidRPr="00A50D53">
              <w:rPr>
                <w:rFonts w:asciiTheme="minorHAnsi" w:hAnsiTheme="minorHAnsi"/>
                <w:b/>
                <w:spacing w:val="-19"/>
                <w:w w:val="90"/>
                <w:sz w:val="24"/>
              </w:rPr>
              <w:t xml:space="preserve">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>Camp</w:t>
            </w:r>
          </w:p>
        </w:tc>
      </w:tr>
      <w:tr w:rsidR="005F3573" w:rsidRPr="00A50D53">
        <w:trPr>
          <w:trHeight w:val="7551"/>
        </w:trPr>
        <w:tc>
          <w:tcPr>
            <w:tcW w:w="5195" w:type="dxa"/>
            <w:vMerge/>
            <w:tcBorders>
              <w:top w:val="nil"/>
            </w:tcBorders>
          </w:tcPr>
          <w:p w:rsidR="005F3573" w:rsidRPr="00A50D53" w:rsidRDefault="005F357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803" w:type="dxa"/>
          </w:tcPr>
          <w:p w:rsidR="005F3573" w:rsidRPr="00A50D53" w:rsidRDefault="00A50D53">
            <w:pPr>
              <w:pStyle w:val="TableParagraph"/>
              <w:spacing w:before="3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Dubai Visa Informatio</w:t>
            </w:r>
            <w:r w:rsidRPr="00A50D53">
              <w:rPr>
                <w:rFonts w:asciiTheme="minorHAnsi" w:hAnsiTheme="minorHAnsi"/>
                <w:b/>
                <w:sz w:val="24"/>
                <w:u w:val="single"/>
              </w:rPr>
              <w:t>n :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Minimum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passport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validity</w:t>
            </w:r>
            <w:r w:rsidRPr="00A50D53">
              <w:rPr>
                <w:rFonts w:asciiTheme="minorHAnsi" w:hAnsiTheme="minorHAnsi"/>
                <w:spacing w:val="-18"/>
              </w:rPr>
              <w:t xml:space="preserve"> </w:t>
            </w:r>
            <w:r w:rsidRPr="00A50D53">
              <w:rPr>
                <w:rFonts w:asciiTheme="minorHAnsi" w:hAnsiTheme="minorHAnsi"/>
              </w:rPr>
              <w:t>Of</w:t>
            </w:r>
            <w:r w:rsidRPr="00A50D53">
              <w:rPr>
                <w:rFonts w:asciiTheme="minorHAnsi" w:hAnsiTheme="minorHAnsi"/>
                <w:spacing w:val="-17"/>
              </w:rPr>
              <w:t xml:space="preserve"> </w:t>
            </w:r>
            <w:r w:rsidRPr="00A50D53">
              <w:rPr>
                <w:rFonts w:asciiTheme="minorHAnsi" w:hAnsiTheme="minorHAnsi"/>
              </w:rPr>
              <w:t>06</w:t>
            </w:r>
            <w:r w:rsidRPr="00A50D53">
              <w:rPr>
                <w:rFonts w:asciiTheme="minorHAnsi" w:hAnsiTheme="minorHAnsi"/>
                <w:spacing w:val="-19"/>
              </w:rPr>
              <w:t xml:space="preserve"> </w:t>
            </w:r>
            <w:r w:rsidRPr="00A50D53">
              <w:rPr>
                <w:rFonts w:asciiTheme="minorHAnsi" w:hAnsiTheme="minorHAnsi"/>
              </w:rPr>
              <w:t>months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01</w:t>
            </w:r>
            <w:r w:rsidRPr="00A50D53">
              <w:rPr>
                <w:rFonts w:asciiTheme="minorHAnsi" w:hAnsiTheme="minorHAnsi"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</w:rPr>
              <w:t>Photograph</w:t>
            </w:r>
            <w:r w:rsidRPr="00A50D53">
              <w:rPr>
                <w:rFonts w:asciiTheme="minorHAnsi" w:hAnsiTheme="minorHAnsi"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</w:rPr>
              <w:t>with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white</w:t>
            </w:r>
            <w:r w:rsidRPr="00A50D53">
              <w:rPr>
                <w:rFonts w:asciiTheme="minorHAnsi" w:hAnsiTheme="minorHAnsi"/>
                <w:spacing w:val="-21"/>
              </w:rPr>
              <w:t xml:space="preserve"> </w:t>
            </w:r>
            <w:r w:rsidRPr="00A50D53">
              <w:rPr>
                <w:rFonts w:asciiTheme="minorHAnsi" w:hAnsiTheme="minorHAnsi"/>
              </w:rPr>
              <w:t>background</w:t>
            </w:r>
            <w:r w:rsidRPr="00A50D53">
              <w:rPr>
                <w:rFonts w:asciiTheme="minorHAnsi" w:hAnsiTheme="minorHAnsi"/>
                <w:spacing w:val="-21"/>
              </w:rPr>
              <w:t xml:space="preserve"> </w:t>
            </w:r>
            <w:r w:rsidRPr="00A50D53">
              <w:rPr>
                <w:rFonts w:asciiTheme="minorHAnsi" w:hAnsiTheme="minorHAnsi"/>
              </w:rPr>
              <w:t>required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9" w:line="254" w:lineRule="auto"/>
              <w:ind w:right="292"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  <w:w w:val="95"/>
              </w:rPr>
              <w:t>For</w:t>
            </w:r>
            <w:r w:rsidRPr="00A50D53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passengers</w:t>
            </w:r>
            <w:r w:rsidRPr="00A50D53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travelling</w:t>
            </w:r>
            <w:r w:rsidRPr="00A50D53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to</w:t>
            </w:r>
            <w:r w:rsidRPr="00A50D53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Dubai</w:t>
            </w:r>
            <w:r w:rsidRPr="00A50D53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below</w:t>
            </w:r>
            <w:r w:rsidRPr="00A50D53">
              <w:rPr>
                <w:rFonts w:asciiTheme="minorHAnsi" w:hAnsiTheme="minorHAnsi"/>
                <w:spacing w:val="-30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25</w:t>
            </w:r>
            <w:r w:rsidRPr="00A50D53">
              <w:rPr>
                <w:rFonts w:asciiTheme="minorHAnsi" w:hAnsiTheme="minorHAnsi"/>
                <w:spacing w:val="-29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years</w:t>
            </w:r>
            <w:r w:rsidRPr="00A50D53">
              <w:rPr>
                <w:rFonts w:asciiTheme="minorHAnsi" w:hAnsiTheme="minorHAnsi"/>
                <w:spacing w:val="-30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of</w:t>
            </w:r>
            <w:r w:rsidRPr="00A50D53">
              <w:rPr>
                <w:rFonts w:asciiTheme="minorHAnsi" w:hAnsiTheme="minorHAnsi"/>
                <w:spacing w:val="-31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 xml:space="preserve">age </w:t>
            </w:r>
            <w:r w:rsidRPr="00A50D53">
              <w:rPr>
                <w:rFonts w:asciiTheme="minorHAnsi" w:hAnsiTheme="minorHAnsi"/>
              </w:rPr>
              <w:t>will have to provide the passport copy of one parent whose</w:t>
            </w:r>
            <w:r w:rsidRPr="00A50D53">
              <w:rPr>
                <w:rFonts w:asciiTheme="minorHAnsi" w:hAnsiTheme="minorHAnsi"/>
                <w:spacing w:val="-31"/>
              </w:rPr>
              <w:t xml:space="preserve"> </w:t>
            </w:r>
            <w:r w:rsidRPr="00A50D53">
              <w:rPr>
                <w:rFonts w:asciiTheme="minorHAnsi" w:hAnsiTheme="minorHAnsi"/>
              </w:rPr>
              <w:t>visa</w:t>
            </w:r>
            <w:r w:rsidRPr="00A50D53">
              <w:rPr>
                <w:rFonts w:asciiTheme="minorHAnsi" w:hAnsiTheme="minorHAnsi"/>
                <w:spacing w:val="-29"/>
              </w:rPr>
              <w:t xml:space="preserve"> </w:t>
            </w:r>
            <w:r w:rsidRPr="00A50D53">
              <w:rPr>
                <w:rFonts w:asciiTheme="minorHAnsi" w:hAnsiTheme="minorHAnsi"/>
              </w:rPr>
              <w:t>will</w:t>
            </w:r>
            <w:r w:rsidRPr="00A50D53">
              <w:rPr>
                <w:rFonts w:asciiTheme="minorHAnsi" w:hAnsiTheme="minorHAnsi"/>
                <w:spacing w:val="-28"/>
              </w:rPr>
              <w:t xml:space="preserve"> </w:t>
            </w:r>
            <w:r w:rsidRPr="00A50D53">
              <w:rPr>
                <w:rFonts w:asciiTheme="minorHAnsi" w:hAnsiTheme="minorHAnsi"/>
              </w:rPr>
              <w:t>have</w:t>
            </w:r>
            <w:r w:rsidRPr="00A50D53">
              <w:rPr>
                <w:rFonts w:asciiTheme="minorHAnsi" w:hAnsiTheme="minorHAnsi"/>
                <w:spacing w:val="-31"/>
              </w:rPr>
              <w:t xml:space="preserve"> </w:t>
            </w:r>
            <w:r w:rsidRPr="00A50D53">
              <w:rPr>
                <w:rFonts w:asciiTheme="minorHAnsi" w:hAnsiTheme="minorHAnsi"/>
              </w:rPr>
              <w:t>to</w:t>
            </w:r>
            <w:r w:rsidRPr="00A50D53">
              <w:rPr>
                <w:rFonts w:asciiTheme="minorHAnsi" w:hAnsiTheme="minorHAnsi"/>
                <w:spacing w:val="-28"/>
              </w:rPr>
              <w:t xml:space="preserve"> </w:t>
            </w:r>
            <w:r w:rsidRPr="00A50D53">
              <w:rPr>
                <w:rFonts w:asciiTheme="minorHAnsi" w:hAnsiTheme="minorHAnsi"/>
              </w:rPr>
              <w:t>be</w:t>
            </w:r>
            <w:r w:rsidRPr="00A50D53">
              <w:rPr>
                <w:rFonts w:asciiTheme="minorHAnsi" w:hAnsiTheme="minorHAnsi"/>
                <w:spacing w:val="-31"/>
              </w:rPr>
              <w:t xml:space="preserve"> </w:t>
            </w:r>
            <w:r w:rsidRPr="00A50D53">
              <w:rPr>
                <w:rFonts w:asciiTheme="minorHAnsi" w:hAnsiTheme="minorHAnsi"/>
              </w:rPr>
              <w:t>applied</w:t>
            </w:r>
            <w:r w:rsidRPr="00A50D53">
              <w:rPr>
                <w:rFonts w:asciiTheme="minorHAnsi" w:hAnsiTheme="minorHAnsi"/>
                <w:spacing w:val="-29"/>
              </w:rPr>
              <w:t xml:space="preserve"> </w:t>
            </w:r>
            <w:r w:rsidRPr="00A50D53">
              <w:rPr>
                <w:rFonts w:asciiTheme="minorHAnsi" w:hAnsiTheme="minorHAnsi"/>
              </w:rPr>
              <w:t>with</w:t>
            </w:r>
            <w:r w:rsidRPr="00A50D53">
              <w:rPr>
                <w:rFonts w:asciiTheme="minorHAnsi" w:hAnsiTheme="minorHAnsi"/>
                <w:spacing w:val="-29"/>
              </w:rPr>
              <w:t xml:space="preserve"> </w:t>
            </w:r>
            <w:r w:rsidRPr="00A50D53">
              <w:rPr>
                <w:rFonts w:asciiTheme="minorHAnsi" w:hAnsiTheme="minorHAnsi"/>
              </w:rPr>
              <w:t>an</w:t>
            </w:r>
            <w:r w:rsidRPr="00A50D53">
              <w:rPr>
                <w:rFonts w:asciiTheme="minorHAnsi" w:hAnsiTheme="minorHAnsi"/>
                <w:spacing w:val="-29"/>
              </w:rPr>
              <w:t xml:space="preserve"> </w:t>
            </w:r>
            <w:r w:rsidRPr="00A50D53">
              <w:rPr>
                <w:rFonts w:asciiTheme="minorHAnsi" w:hAnsiTheme="minorHAnsi"/>
              </w:rPr>
              <w:t>additional charge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of</w:t>
            </w:r>
            <w:r w:rsidRPr="00A50D53">
              <w:rPr>
                <w:rFonts w:asciiTheme="minorHAnsi" w:hAnsiTheme="minorHAnsi"/>
                <w:spacing w:val="-24"/>
              </w:rPr>
              <w:t xml:space="preserve"> </w:t>
            </w:r>
            <w:r w:rsidRPr="00A50D53">
              <w:rPr>
                <w:rFonts w:asciiTheme="minorHAnsi" w:hAnsiTheme="minorHAnsi"/>
              </w:rPr>
              <w:t>INR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6500</w:t>
            </w:r>
            <w:r w:rsidRPr="00A50D53">
              <w:rPr>
                <w:rFonts w:asciiTheme="minorHAnsi" w:hAnsiTheme="minorHAnsi"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</w:rPr>
              <w:t>as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per</w:t>
            </w:r>
            <w:r w:rsidRPr="00A50D53">
              <w:rPr>
                <w:rFonts w:asciiTheme="minorHAnsi" w:hAnsiTheme="minorHAnsi"/>
                <w:spacing w:val="-25"/>
              </w:rPr>
              <w:t xml:space="preserve"> </w:t>
            </w:r>
            <w:r w:rsidRPr="00A50D53">
              <w:rPr>
                <w:rFonts w:asciiTheme="minorHAnsi" w:hAnsiTheme="minorHAnsi"/>
              </w:rPr>
              <w:t>Dubai</w:t>
            </w:r>
            <w:r w:rsidRPr="00A50D53">
              <w:rPr>
                <w:rFonts w:asciiTheme="minorHAnsi" w:hAnsiTheme="minorHAnsi"/>
                <w:spacing w:val="-23"/>
              </w:rPr>
              <w:t xml:space="preserve"> </w:t>
            </w:r>
            <w:r w:rsidRPr="00A50D53">
              <w:rPr>
                <w:rFonts w:asciiTheme="minorHAnsi" w:hAnsiTheme="minorHAnsi"/>
              </w:rPr>
              <w:t>Govt.</w:t>
            </w:r>
            <w:r w:rsidRPr="00A50D53">
              <w:rPr>
                <w:rFonts w:asciiTheme="minorHAnsi" w:hAnsiTheme="minorHAnsi"/>
                <w:spacing w:val="-22"/>
              </w:rPr>
              <w:t xml:space="preserve"> </w:t>
            </w:r>
            <w:r w:rsidRPr="00A50D53">
              <w:rPr>
                <w:rFonts w:asciiTheme="minorHAnsi" w:hAnsiTheme="minorHAnsi"/>
              </w:rPr>
              <w:t>rule.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0" w:line="254" w:lineRule="auto"/>
              <w:ind w:right="328"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In</w:t>
            </w:r>
            <w:r w:rsidRPr="00A50D53">
              <w:rPr>
                <w:rFonts w:asciiTheme="minorHAnsi" w:hAnsiTheme="minorHAnsi"/>
                <w:spacing w:val="-39"/>
              </w:rPr>
              <w:t xml:space="preserve"> </w:t>
            </w:r>
            <w:r w:rsidRPr="00A50D53">
              <w:rPr>
                <w:rFonts w:asciiTheme="minorHAnsi" w:hAnsiTheme="minorHAnsi"/>
              </w:rPr>
              <w:t>case</w:t>
            </w:r>
            <w:r w:rsidRPr="00A50D53">
              <w:rPr>
                <w:rFonts w:asciiTheme="minorHAnsi" w:hAnsiTheme="minorHAnsi"/>
                <w:spacing w:val="-38"/>
              </w:rPr>
              <w:t xml:space="preserve"> </w:t>
            </w:r>
            <w:r w:rsidRPr="00A50D53">
              <w:rPr>
                <w:rFonts w:asciiTheme="minorHAnsi" w:hAnsiTheme="minorHAnsi"/>
              </w:rPr>
              <w:t>of</w:t>
            </w:r>
            <w:r w:rsidRPr="00A50D53">
              <w:rPr>
                <w:rFonts w:asciiTheme="minorHAnsi" w:hAnsiTheme="minorHAnsi"/>
                <w:spacing w:val="-38"/>
              </w:rPr>
              <w:t xml:space="preserve"> </w:t>
            </w:r>
            <w:r w:rsidRPr="00A50D53">
              <w:rPr>
                <w:rFonts w:asciiTheme="minorHAnsi" w:hAnsiTheme="minorHAnsi"/>
              </w:rPr>
              <w:t>visa</w:t>
            </w:r>
            <w:r w:rsidRPr="00A50D53">
              <w:rPr>
                <w:rFonts w:asciiTheme="minorHAnsi" w:hAnsiTheme="minorHAnsi"/>
                <w:spacing w:val="-38"/>
              </w:rPr>
              <w:t xml:space="preserve"> </w:t>
            </w:r>
            <w:r w:rsidRPr="00A50D53">
              <w:rPr>
                <w:rFonts w:asciiTheme="minorHAnsi" w:hAnsiTheme="minorHAnsi"/>
              </w:rPr>
              <w:t>rejection,</w:t>
            </w:r>
            <w:r w:rsidRPr="00A50D53">
              <w:rPr>
                <w:rFonts w:asciiTheme="minorHAnsi" w:hAnsiTheme="minorHAnsi"/>
                <w:spacing w:val="-38"/>
              </w:rPr>
              <w:t xml:space="preserve"> </w:t>
            </w:r>
            <w:r w:rsidRPr="00A50D53">
              <w:rPr>
                <w:rFonts w:asciiTheme="minorHAnsi" w:hAnsiTheme="minorHAnsi"/>
              </w:rPr>
              <w:t>visa</w:t>
            </w:r>
            <w:r w:rsidRPr="00A50D53">
              <w:rPr>
                <w:rFonts w:asciiTheme="minorHAnsi" w:hAnsiTheme="minorHAnsi"/>
                <w:spacing w:val="-37"/>
              </w:rPr>
              <w:t xml:space="preserve"> </w:t>
            </w:r>
            <w:r w:rsidRPr="00A50D53">
              <w:rPr>
                <w:rFonts w:asciiTheme="minorHAnsi" w:hAnsiTheme="minorHAnsi"/>
              </w:rPr>
              <w:t>fees</w:t>
            </w:r>
            <w:r w:rsidRPr="00A50D53">
              <w:rPr>
                <w:rFonts w:asciiTheme="minorHAnsi" w:hAnsiTheme="minorHAnsi"/>
                <w:spacing w:val="-39"/>
              </w:rPr>
              <w:t xml:space="preserve"> </w:t>
            </w:r>
            <w:r w:rsidRPr="00A50D53">
              <w:rPr>
                <w:rFonts w:asciiTheme="minorHAnsi" w:hAnsiTheme="minorHAnsi"/>
              </w:rPr>
              <w:t>of</w:t>
            </w:r>
            <w:r w:rsidRPr="00A50D53">
              <w:rPr>
                <w:rFonts w:asciiTheme="minorHAnsi" w:hAnsiTheme="minorHAnsi"/>
                <w:spacing w:val="-39"/>
              </w:rPr>
              <w:t xml:space="preserve"> </w:t>
            </w:r>
            <w:r w:rsidRPr="00A50D53">
              <w:rPr>
                <w:rFonts w:asciiTheme="minorHAnsi" w:hAnsiTheme="minorHAnsi"/>
              </w:rPr>
              <w:t>INR</w:t>
            </w:r>
            <w:r w:rsidRPr="00A50D53">
              <w:rPr>
                <w:rFonts w:asciiTheme="minorHAnsi" w:hAnsiTheme="minorHAnsi"/>
                <w:spacing w:val="-37"/>
              </w:rPr>
              <w:t xml:space="preserve"> </w:t>
            </w:r>
            <w:r w:rsidRPr="00A50D53">
              <w:rPr>
                <w:rFonts w:asciiTheme="minorHAnsi" w:hAnsiTheme="minorHAnsi"/>
              </w:rPr>
              <w:t>6500/-</w:t>
            </w:r>
            <w:r w:rsidRPr="00A50D53">
              <w:rPr>
                <w:rFonts w:asciiTheme="minorHAnsi" w:hAnsiTheme="minorHAnsi"/>
                <w:spacing w:val="-39"/>
              </w:rPr>
              <w:t xml:space="preserve"> </w:t>
            </w:r>
            <w:r w:rsidRPr="00A50D53">
              <w:rPr>
                <w:rFonts w:asciiTheme="minorHAnsi" w:hAnsiTheme="minorHAnsi"/>
              </w:rPr>
              <w:t>will</w:t>
            </w:r>
            <w:r w:rsidRPr="00A50D53">
              <w:rPr>
                <w:rFonts w:asciiTheme="minorHAnsi" w:hAnsiTheme="minorHAnsi"/>
                <w:spacing w:val="-37"/>
              </w:rPr>
              <w:t xml:space="preserve"> </w:t>
            </w:r>
            <w:r w:rsidRPr="00A50D53">
              <w:rPr>
                <w:rFonts w:asciiTheme="minorHAnsi" w:hAnsiTheme="minorHAnsi"/>
              </w:rPr>
              <w:t xml:space="preserve">be </w:t>
            </w:r>
            <w:r w:rsidRPr="00A50D53">
              <w:rPr>
                <w:rFonts w:asciiTheme="minorHAnsi" w:hAnsiTheme="minorHAnsi"/>
                <w:w w:val="95"/>
              </w:rPr>
              <w:t>non-refundable</w:t>
            </w:r>
            <w:r w:rsidRPr="00A50D53">
              <w:rPr>
                <w:rFonts w:asciiTheme="minorHAnsi" w:hAnsiTheme="minorHAnsi"/>
                <w:spacing w:val="-22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over</w:t>
            </w:r>
            <w:r w:rsidRPr="00A50D53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and</w:t>
            </w:r>
            <w:r w:rsidRPr="00A50D53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above</w:t>
            </w:r>
            <w:r w:rsidRPr="00A50D53">
              <w:rPr>
                <w:rFonts w:asciiTheme="minorHAnsi" w:hAnsiTheme="minorHAnsi"/>
                <w:spacing w:val="-24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the</w:t>
            </w:r>
            <w:r w:rsidRPr="00A50D53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regular</w:t>
            </w:r>
            <w:r w:rsidRPr="00A50D53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 xml:space="preserve">cancellation </w:t>
            </w:r>
            <w:r w:rsidRPr="00A50D53">
              <w:rPr>
                <w:rFonts w:asciiTheme="minorHAnsi" w:hAnsiTheme="minorHAnsi"/>
              </w:rPr>
              <w:t>charges.</w:t>
            </w:r>
          </w:p>
          <w:p w:rsidR="005F3573" w:rsidRPr="00A50D53" w:rsidRDefault="005F3573">
            <w:pPr>
              <w:pStyle w:val="TableParagraph"/>
              <w:spacing w:before="5"/>
              <w:ind w:left="0"/>
              <w:rPr>
                <w:rFonts w:asciiTheme="minorHAnsi" w:hAnsiTheme="minorHAnsi"/>
                <w:sz w:val="25"/>
              </w:rPr>
            </w:pPr>
          </w:p>
          <w:p w:rsidR="005F3573" w:rsidRPr="00A50D53" w:rsidRDefault="00A50D53">
            <w:pPr>
              <w:pStyle w:val="TableParagraph"/>
              <w:spacing w:before="0"/>
              <w:ind w:left="107"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Flight Informatio</w:t>
            </w:r>
            <w:r w:rsidRPr="00A50D53">
              <w:rPr>
                <w:rFonts w:asciiTheme="minorHAnsi" w:hAnsiTheme="minorHAnsi"/>
                <w:b/>
                <w:sz w:val="24"/>
                <w:u w:val="single"/>
              </w:rPr>
              <w:t>n :</w:t>
            </w:r>
          </w:p>
          <w:p w:rsidR="005F3573" w:rsidRPr="00A50D53" w:rsidRDefault="00A50D53">
            <w:pPr>
              <w:pStyle w:val="TableParagraph"/>
              <w:spacing w:before="17"/>
              <w:ind w:left="107"/>
              <w:rPr>
                <w:rFonts w:asciiTheme="minorHAnsi" w:hAnsiTheme="minorHAnsi"/>
                <w:sz w:val="24"/>
              </w:rPr>
            </w:pPr>
            <w:r w:rsidRPr="00A50D53">
              <w:rPr>
                <w:rFonts w:asciiTheme="minorHAnsi" w:hAnsiTheme="minorHAnsi"/>
                <w:sz w:val="24"/>
              </w:rPr>
              <w:t xml:space="preserve">Flight availability from </w:t>
            </w:r>
            <w:proofErr w:type="spellStart"/>
            <w:r w:rsidRPr="00A50D53">
              <w:rPr>
                <w:rFonts w:asciiTheme="minorHAnsi" w:hAnsiTheme="minorHAnsi"/>
                <w:sz w:val="24"/>
              </w:rPr>
              <w:t>Ahmedabad</w:t>
            </w:r>
            <w:proofErr w:type="spellEnd"/>
            <w:r w:rsidRPr="00A50D53">
              <w:rPr>
                <w:rFonts w:asciiTheme="minorHAnsi" w:hAnsiTheme="minorHAnsi"/>
                <w:sz w:val="24"/>
              </w:rPr>
              <w:t>: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Fly</w:t>
            </w:r>
            <w:r w:rsidRPr="00A50D53">
              <w:rPr>
                <w:rFonts w:asciiTheme="minorHAnsi" w:hAnsiTheme="minorHAnsi"/>
                <w:spacing w:val="-13"/>
              </w:rPr>
              <w:t xml:space="preserve"> </w:t>
            </w:r>
            <w:r w:rsidRPr="00A50D53">
              <w:rPr>
                <w:rFonts w:asciiTheme="minorHAnsi" w:hAnsiTheme="minorHAnsi"/>
              </w:rPr>
              <w:t>Dubai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before="9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  <w:w w:val="95"/>
              </w:rPr>
              <w:t>Spice</w:t>
            </w:r>
            <w:r w:rsidRPr="00A50D53">
              <w:rPr>
                <w:rFonts w:asciiTheme="minorHAnsi" w:hAnsiTheme="minorHAnsi"/>
                <w:spacing w:val="-9"/>
                <w:w w:val="95"/>
              </w:rPr>
              <w:t xml:space="preserve"> </w:t>
            </w:r>
            <w:r w:rsidRPr="00A50D53">
              <w:rPr>
                <w:rFonts w:asciiTheme="minorHAnsi" w:hAnsiTheme="minorHAnsi"/>
                <w:w w:val="95"/>
              </w:rPr>
              <w:t>Jet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Indigo</w:t>
            </w:r>
          </w:p>
          <w:p w:rsidR="005F3573" w:rsidRPr="00A50D53" w:rsidRDefault="00A50D53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828"/>
              </w:tabs>
              <w:spacing w:before="12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Air</w:t>
            </w:r>
            <w:r w:rsidRPr="00A50D53">
              <w:rPr>
                <w:rFonts w:asciiTheme="minorHAnsi" w:hAnsiTheme="minorHAnsi"/>
                <w:spacing w:val="-13"/>
              </w:rPr>
              <w:t xml:space="preserve"> </w:t>
            </w:r>
            <w:r w:rsidRPr="00A50D53">
              <w:rPr>
                <w:rFonts w:asciiTheme="minorHAnsi" w:hAnsiTheme="minorHAnsi"/>
              </w:rPr>
              <w:t>Arabia</w:t>
            </w:r>
          </w:p>
          <w:p w:rsidR="005F3573" w:rsidRPr="00A50D53" w:rsidRDefault="005F3573">
            <w:pPr>
              <w:pStyle w:val="TableParagraph"/>
              <w:spacing w:before="1"/>
              <w:ind w:left="0"/>
              <w:rPr>
                <w:rFonts w:asciiTheme="minorHAnsi" w:hAnsiTheme="minorHAnsi"/>
                <w:sz w:val="31"/>
              </w:rPr>
            </w:pPr>
          </w:p>
          <w:p w:rsidR="005F3573" w:rsidRPr="00A50D53" w:rsidRDefault="00A50D53">
            <w:pPr>
              <w:pStyle w:val="TableParagraph"/>
              <w:spacing w:before="0" w:line="254" w:lineRule="auto"/>
              <w:ind w:left="107" w:right="46"/>
              <w:rPr>
                <w:rFonts w:asciiTheme="minorHAnsi" w:hAnsiTheme="minorHAnsi"/>
                <w:sz w:val="24"/>
              </w:rPr>
            </w:pPr>
            <w:r w:rsidRPr="00A50D53">
              <w:rPr>
                <w:rFonts w:asciiTheme="minorHAnsi" w:hAnsiTheme="minorHAnsi"/>
                <w:color w:val="FF0000"/>
                <w:w w:val="90"/>
                <w:sz w:val="24"/>
              </w:rPr>
              <w:t xml:space="preserve">For Passengers above 60 years, insurance will be charged </w:t>
            </w:r>
            <w:r w:rsidRPr="00A50D53">
              <w:rPr>
                <w:rFonts w:asciiTheme="minorHAnsi" w:hAnsiTheme="minorHAnsi"/>
                <w:color w:val="FF0000"/>
                <w:sz w:val="24"/>
              </w:rPr>
              <w:t>extra</w:t>
            </w:r>
          </w:p>
          <w:p w:rsidR="005F3573" w:rsidRPr="00A50D53" w:rsidRDefault="005F3573">
            <w:pPr>
              <w:pStyle w:val="TableParagraph"/>
              <w:spacing w:before="2"/>
              <w:ind w:left="0"/>
              <w:rPr>
                <w:rFonts w:asciiTheme="minorHAnsi" w:hAnsiTheme="minorHAnsi"/>
                <w:sz w:val="23"/>
              </w:rPr>
            </w:pPr>
          </w:p>
          <w:p w:rsidR="005F3573" w:rsidRPr="00A50D53" w:rsidRDefault="00A50D53">
            <w:pPr>
              <w:pStyle w:val="TableParagraph"/>
              <w:spacing w:before="0"/>
              <w:ind w:left="107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  <w:w w:val="95"/>
              </w:rPr>
              <w:t>Optional Add on Sightseeing with Transfers: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3"/>
              <w:ind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Camel</w:t>
            </w:r>
            <w:r w:rsidRPr="00A50D53">
              <w:rPr>
                <w:rFonts w:asciiTheme="minorHAnsi" w:hAnsiTheme="minorHAnsi"/>
                <w:spacing w:val="-16"/>
              </w:rPr>
              <w:t xml:space="preserve"> </w:t>
            </w:r>
            <w:r w:rsidRPr="00A50D53">
              <w:rPr>
                <w:rFonts w:asciiTheme="minorHAnsi" w:hAnsiTheme="minorHAnsi"/>
              </w:rPr>
              <w:t>market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 xml:space="preserve">AL </w:t>
            </w:r>
            <w:proofErr w:type="spellStart"/>
            <w:r w:rsidRPr="00A50D53">
              <w:rPr>
                <w:rFonts w:asciiTheme="minorHAnsi" w:hAnsiTheme="minorHAnsi"/>
              </w:rPr>
              <w:t>Ain</w:t>
            </w:r>
            <w:proofErr w:type="spellEnd"/>
            <w:r w:rsidRPr="00A50D53">
              <w:rPr>
                <w:rFonts w:asciiTheme="minorHAnsi" w:hAnsiTheme="minorHAnsi"/>
                <w:spacing w:val="-26"/>
              </w:rPr>
              <w:t xml:space="preserve"> </w:t>
            </w:r>
            <w:r w:rsidRPr="00A50D53">
              <w:rPr>
                <w:rFonts w:asciiTheme="minorHAnsi" w:hAnsiTheme="minorHAnsi"/>
              </w:rPr>
              <w:t>Fort</w:t>
            </w:r>
          </w:p>
          <w:p w:rsidR="005F3573" w:rsidRPr="00A50D53" w:rsidRDefault="00A50D5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"/>
              <w:ind w:hanging="36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 xml:space="preserve">Al </w:t>
            </w:r>
            <w:proofErr w:type="spellStart"/>
            <w:r w:rsidRPr="00A50D53">
              <w:rPr>
                <w:rFonts w:asciiTheme="minorHAnsi" w:hAnsiTheme="minorHAnsi"/>
              </w:rPr>
              <w:t>Ain</w:t>
            </w:r>
            <w:proofErr w:type="spellEnd"/>
            <w:r w:rsidRPr="00A50D53">
              <w:rPr>
                <w:rFonts w:asciiTheme="minorHAnsi" w:hAnsiTheme="minorHAnsi"/>
                <w:spacing w:val="-28"/>
              </w:rPr>
              <w:t xml:space="preserve"> </w:t>
            </w:r>
            <w:r w:rsidRPr="00A50D53">
              <w:rPr>
                <w:rFonts w:asciiTheme="minorHAnsi" w:hAnsiTheme="minorHAnsi"/>
              </w:rPr>
              <w:t>Zoo</w:t>
            </w:r>
          </w:p>
        </w:tc>
      </w:tr>
    </w:tbl>
    <w:p w:rsidR="005F3573" w:rsidRPr="00A50D53" w:rsidRDefault="005F3573">
      <w:pPr>
        <w:pStyle w:val="BodyText"/>
        <w:spacing w:before="4"/>
        <w:ind w:left="0" w:firstLine="0"/>
        <w:rPr>
          <w:rFonts w:asciiTheme="minorHAnsi" w:hAnsiTheme="minorHAnsi"/>
          <w:sz w:val="23"/>
        </w:rPr>
      </w:pPr>
    </w:p>
    <w:tbl>
      <w:tblPr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834"/>
        <w:gridCol w:w="1560"/>
        <w:gridCol w:w="1299"/>
        <w:gridCol w:w="1282"/>
        <w:gridCol w:w="1599"/>
        <w:gridCol w:w="1601"/>
      </w:tblGrid>
      <w:tr w:rsidR="005F3573" w:rsidRPr="00A50D53">
        <w:trPr>
          <w:trHeight w:val="1465"/>
        </w:trPr>
        <w:tc>
          <w:tcPr>
            <w:tcW w:w="1308" w:type="dxa"/>
            <w:vMerge w:val="restart"/>
          </w:tcPr>
          <w:p w:rsidR="005F3573" w:rsidRPr="00A50D53" w:rsidRDefault="005F3573">
            <w:pPr>
              <w:pStyle w:val="TableParagraph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  <w:p w:rsidR="005F3573" w:rsidRPr="00A50D53" w:rsidRDefault="005F3573">
            <w:pPr>
              <w:pStyle w:val="TableParagraph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  <w:p w:rsidR="005F3573" w:rsidRPr="00A50D53" w:rsidRDefault="005F3573">
            <w:pPr>
              <w:pStyle w:val="TableParagraph"/>
              <w:spacing w:before="0"/>
              <w:ind w:left="0"/>
              <w:rPr>
                <w:rFonts w:asciiTheme="minorHAnsi" w:hAnsiTheme="minorHAnsi"/>
                <w:sz w:val="19"/>
              </w:rPr>
            </w:pPr>
          </w:p>
          <w:p w:rsidR="005F3573" w:rsidRPr="00A50D53" w:rsidRDefault="00A50D53">
            <w:pPr>
              <w:pStyle w:val="TableParagraph"/>
              <w:spacing w:before="0" w:line="254" w:lineRule="auto"/>
              <w:ind w:left="388" w:right="346" w:hanging="27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80"/>
                <w:sz w:val="24"/>
              </w:rPr>
              <w:t>TOUR COST</w:t>
            </w:r>
          </w:p>
        </w:tc>
        <w:tc>
          <w:tcPr>
            <w:tcW w:w="1834" w:type="dxa"/>
          </w:tcPr>
          <w:p w:rsidR="005F3573" w:rsidRPr="00A50D53" w:rsidRDefault="00A50D53">
            <w:pPr>
              <w:pStyle w:val="TableParagraph"/>
              <w:spacing w:before="2" w:line="254" w:lineRule="auto"/>
              <w:ind w:left="225" w:right="213" w:hanging="1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85"/>
                <w:sz w:val="24"/>
              </w:rPr>
              <w:t xml:space="preserve">CURRENCY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 xml:space="preserve">PAYMENT IN </w:t>
            </w:r>
            <w:r w:rsidRPr="00A50D53">
              <w:rPr>
                <w:rFonts w:asciiTheme="minorHAnsi" w:hAnsiTheme="minorHAnsi"/>
                <w:b/>
                <w:w w:val="95"/>
                <w:sz w:val="24"/>
              </w:rPr>
              <w:t xml:space="preserve">INR RATE </w:t>
            </w:r>
            <w:r w:rsidRPr="00A50D53">
              <w:rPr>
                <w:rFonts w:asciiTheme="minorHAnsi" w:hAnsiTheme="minorHAnsi"/>
                <w:b/>
                <w:w w:val="80"/>
                <w:sz w:val="24"/>
              </w:rPr>
              <w:t>INCLUSIVE OF</w:t>
            </w:r>
          </w:p>
          <w:p w:rsidR="005F3573" w:rsidRPr="00A50D53" w:rsidRDefault="00A50D53">
            <w:pPr>
              <w:pStyle w:val="TableParagraph"/>
              <w:spacing w:before="4" w:line="270" w:lineRule="exact"/>
              <w:ind w:left="86" w:right="73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0"/>
                <w:sz w:val="24"/>
              </w:rPr>
              <w:t>5% GST</w:t>
            </w:r>
          </w:p>
        </w:tc>
        <w:tc>
          <w:tcPr>
            <w:tcW w:w="1560" w:type="dxa"/>
          </w:tcPr>
          <w:p w:rsidR="005F3573" w:rsidRPr="00A50D53" w:rsidRDefault="00A50D53">
            <w:pPr>
              <w:pStyle w:val="TableParagraph"/>
              <w:spacing w:before="151" w:line="254" w:lineRule="auto"/>
              <w:ind w:left="278" w:right="263" w:hanging="2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5"/>
                <w:sz w:val="24"/>
              </w:rPr>
              <w:t xml:space="preserve">ADULT </w:t>
            </w:r>
            <w:r w:rsidRPr="00A50D53">
              <w:rPr>
                <w:rFonts w:asciiTheme="minorHAnsi" w:hAnsiTheme="minorHAnsi"/>
                <w:b/>
                <w:sz w:val="24"/>
              </w:rPr>
              <w:t xml:space="preserve">(TWIN </w:t>
            </w:r>
            <w:r w:rsidRPr="00A50D53">
              <w:rPr>
                <w:rFonts w:asciiTheme="minorHAnsi" w:hAnsiTheme="minorHAnsi"/>
                <w:b/>
                <w:w w:val="125"/>
                <w:sz w:val="24"/>
              </w:rPr>
              <w:t xml:space="preserve">/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 xml:space="preserve">TRIPLE </w:t>
            </w:r>
            <w:r w:rsidRPr="00A50D53">
              <w:rPr>
                <w:rFonts w:asciiTheme="minorHAnsi" w:hAnsiTheme="minorHAnsi"/>
                <w:b/>
                <w:spacing w:val="-3"/>
                <w:w w:val="85"/>
                <w:sz w:val="24"/>
              </w:rPr>
              <w:t>SHARING)</w:t>
            </w:r>
          </w:p>
        </w:tc>
        <w:tc>
          <w:tcPr>
            <w:tcW w:w="1299" w:type="dxa"/>
          </w:tcPr>
          <w:p w:rsidR="005F3573" w:rsidRPr="00A50D53" w:rsidRDefault="005F3573">
            <w:pPr>
              <w:pStyle w:val="TableParagraph"/>
              <w:spacing w:before="10"/>
              <w:ind w:left="0"/>
              <w:rPr>
                <w:rFonts w:asciiTheme="minorHAnsi" w:hAnsiTheme="minorHAnsi"/>
                <w:sz w:val="25"/>
              </w:rPr>
            </w:pPr>
          </w:p>
          <w:p w:rsidR="005F3573" w:rsidRPr="00A50D53" w:rsidRDefault="00A50D53">
            <w:pPr>
              <w:pStyle w:val="TableParagraph"/>
              <w:spacing w:before="0" w:line="254" w:lineRule="auto"/>
              <w:ind w:left="148" w:right="132" w:firstLine="160"/>
              <w:jc w:val="both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5"/>
                <w:sz w:val="24"/>
              </w:rPr>
              <w:t xml:space="preserve">ADULT (SINGLE </w:t>
            </w:r>
            <w:r w:rsidRPr="00A50D53">
              <w:rPr>
                <w:rFonts w:asciiTheme="minorHAnsi" w:hAnsiTheme="minorHAnsi"/>
                <w:b/>
                <w:spacing w:val="-3"/>
                <w:w w:val="85"/>
                <w:sz w:val="24"/>
              </w:rPr>
              <w:t>SHARING)</w:t>
            </w:r>
          </w:p>
        </w:tc>
        <w:tc>
          <w:tcPr>
            <w:tcW w:w="1282" w:type="dxa"/>
          </w:tcPr>
          <w:p w:rsidR="005F3573" w:rsidRPr="00A50D53" w:rsidRDefault="005F3573">
            <w:pPr>
              <w:pStyle w:val="TableParagraph"/>
              <w:spacing w:before="10"/>
              <w:ind w:left="0"/>
              <w:rPr>
                <w:rFonts w:asciiTheme="minorHAnsi" w:hAnsiTheme="minorHAnsi"/>
                <w:sz w:val="25"/>
              </w:rPr>
            </w:pPr>
          </w:p>
          <w:p w:rsidR="005F3573" w:rsidRPr="00A50D53" w:rsidRDefault="00A50D53">
            <w:pPr>
              <w:pStyle w:val="TableParagraph"/>
              <w:spacing w:before="0" w:line="254" w:lineRule="auto"/>
              <w:ind w:left="283" w:right="265" w:firstLine="57"/>
              <w:jc w:val="both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85"/>
                <w:sz w:val="24"/>
              </w:rPr>
              <w:t xml:space="preserve">CHILD </w:t>
            </w:r>
            <w:r w:rsidRPr="00A50D53">
              <w:rPr>
                <w:rFonts w:asciiTheme="minorHAnsi" w:hAnsiTheme="minorHAnsi"/>
                <w:b/>
                <w:w w:val="90"/>
                <w:sz w:val="24"/>
              </w:rPr>
              <w:t xml:space="preserve">(5-11 </w:t>
            </w:r>
            <w:r w:rsidRPr="00A50D53">
              <w:rPr>
                <w:rFonts w:asciiTheme="minorHAnsi" w:hAnsiTheme="minorHAnsi"/>
                <w:b/>
                <w:w w:val="75"/>
                <w:sz w:val="24"/>
              </w:rPr>
              <w:t>YEARS)</w:t>
            </w:r>
          </w:p>
        </w:tc>
        <w:tc>
          <w:tcPr>
            <w:tcW w:w="1599" w:type="dxa"/>
          </w:tcPr>
          <w:p w:rsidR="005F3573" w:rsidRPr="00A50D53" w:rsidRDefault="005F3573">
            <w:pPr>
              <w:pStyle w:val="TableParagraph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  <w:p w:rsidR="005F3573" w:rsidRPr="00A50D53" w:rsidRDefault="00A50D53">
            <w:pPr>
              <w:pStyle w:val="TableParagraph"/>
              <w:spacing w:before="168"/>
              <w:ind w:left="110" w:right="96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0"/>
                <w:sz w:val="24"/>
              </w:rPr>
              <w:t>CHILD</w:t>
            </w:r>
          </w:p>
          <w:p w:rsidR="005F3573" w:rsidRPr="00A50D53" w:rsidRDefault="00A50D53">
            <w:pPr>
              <w:pStyle w:val="TableParagraph"/>
              <w:spacing w:before="17"/>
              <w:ind w:left="111" w:right="96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5"/>
                <w:sz w:val="24"/>
              </w:rPr>
              <w:t>(2-5 YEARS)</w:t>
            </w:r>
          </w:p>
        </w:tc>
        <w:tc>
          <w:tcPr>
            <w:tcW w:w="1601" w:type="dxa"/>
          </w:tcPr>
          <w:p w:rsidR="005F3573" w:rsidRPr="00A50D53" w:rsidRDefault="005F3573">
            <w:pPr>
              <w:pStyle w:val="TableParagraph"/>
              <w:spacing w:before="0"/>
              <w:ind w:left="0"/>
              <w:rPr>
                <w:rFonts w:asciiTheme="minorHAnsi" w:hAnsiTheme="minorHAnsi"/>
                <w:sz w:val="24"/>
              </w:rPr>
            </w:pPr>
          </w:p>
          <w:p w:rsidR="005F3573" w:rsidRPr="00A50D53" w:rsidRDefault="00A50D53">
            <w:pPr>
              <w:pStyle w:val="TableParagraph"/>
              <w:spacing w:before="168" w:line="254" w:lineRule="auto"/>
              <w:ind w:left="220" w:right="145" w:firstLine="201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95"/>
                <w:sz w:val="24"/>
              </w:rPr>
              <w:t xml:space="preserve">INFANT </w:t>
            </w:r>
            <w:r w:rsidRPr="00A50D53">
              <w:rPr>
                <w:rFonts w:asciiTheme="minorHAnsi" w:hAnsiTheme="minorHAnsi"/>
                <w:b/>
                <w:w w:val="85"/>
                <w:sz w:val="24"/>
              </w:rPr>
              <w:t>(0-2 YEARS)</w:t>
            </w:r>
          </w:p>
        </w:tc>
      </w:tr>
      <w:tr w:rsidR="005F3573" w:rsidRPr="00A50D53">
        <w:trPr>
          <w:trHeight w:val="299"/>
        </w:trPr>
        <w:tc>
          <w:tcPr>
            <w:tcW w:w="1308" w:type="dxa"/>
            <w:vMerge/>
            <w:tcBorders>
              <w:top w:val="nil"/>
            </w:tcBorders>
          </w:tcPr>
          <w:p w:rsidR="005F3573" w:rsidRPr="00A50D53" w:rsidRDefault="005F357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834" w:type="dxa"/>
          </w:tcPr>
          <w:p w:rsidR="005F3573" w:rsidRPr="00A50D53" w:rsidRDefault="00A50D53">
            <w:pPr>
              <w:pStyle w:val="TableParagraph"/>
              <w:spacing w:before="7" w:line="272" w:lineRule="exact"/>
              <w:ind w:left="84" w:right="77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85"/>
                <w:sz w:val="24"/>
              </w:rPr>
              <w:t>FULL PAYMENT</w:t>
            </w:r>
          </w:p>
        </w:tc>
        <w:tc>
          <w:tcPr>
            <w:tcW w:w="1560" w:type="dxa"/>
          </w:tcPr>
          <w:p w:rsidR="005F3573" w:rsidRPr="00A50D53" w:rsidRDefault="00A50D53">
            <w:pPr>
              <w:pStyle w:val="TableParagraph"/>
              <w:spacing w:before="13" w:line="266" w:lineRule="exact"/>
              <w:ind w:left="375" w:right="365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80,000</w:t>
            </w:r>
          </w:p>
        </w:tc>
        <w:tc>
          <w:tcPr>
            <w:tcW w:w="1299" w:type="dxa"/>
          </w:tcPr>
          <w:p w:rsidR="005F3573" w:rsidRPr="00A50D53" w:rsidRDefault="00A50D53">
            <w:pPr>
              <w:pStyle w:val="TableParagraph"/>
              <w:spacing w:before="13" w:line="266" w:lineRule="exact"/>
              <w:ind w:left="144" w:right="129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1,20,000</w:t>
            </w:r>
          </w:p>
        </w:tc>
        <w:tc>
          <w:tcPr>
            <w:tcW w:w="1282" w:type="dxa"/>
          </w:tcPr>
          <w:p w:rsidR="005F3573" w:rsidRPr="00A50D53" w:rsidRDefault="00A50D53">
            <w:pPr>
              <w:pStyle w:val="TableParagraph"/>
              <w:spacing w:before="13" w:line="266" w:lineRule="exact"/>
              <w:ind w:left="238" w:right="224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72,000</w:t>
            </w:r>
          </w:p>
        </w:tc>
        <w:tc>
          <w:tcPr>
            <w:tcW w:w="1599" w:type="dxa"/>
          </w:tcPr>
          <w:p w:rsidR="005F3573" w:rsidRPr="00A50D53" w:rsidRDefault="00A50D53">
            <w:pPr>
              <w:pStyle w:val="TableParagraph"/>
              <w:spacing w:before="13" w:line="266" w:lineRule="exact"/>
              <w:ind w:left="109" w:right="96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64,000</w:t>
            </w:r>
          </w:p>
        </w:tc>
        <w:tc>
          <w:tcPr>
            <w:tcW w:w="1601" w:type="dxa"/>
          </w:tcPr>
          <w:p w:rsidR="005F3573" w:rsidRPr="00A50D53" w:rsidRDefault="00A50D53">
            <w:pPr>
              <w:pStyle w:val="TableParagraph"/>
              <w:spacing w:before="13" w:line="266" w:lineRule="exact"/>
              <w:ind w:left="399" w:right="383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21,000</w:t>
            </w:r>
          </w:p>
        </w:tc>
      </w:tr>
      <w:tr w:rsidR="005F3573" w:rsidRPr="00A50D53">
        <w:trPr>
          <w:trHeight w:val="316"/>
        </w:trPr>
        <w:tc>
          <w:tcPr>
            <w:tcW w:w="1308" w:type="dxa"/>
            <w:vMerge/>
            <w:tcBorders>
              <w:top w:val="nil"/>
            </w:tcBorders>
          </w:tcPr>
          <w:p w:rsidR="005F3573" w:rsidRPr="00A50D53" w:rsidRDefault="005F3573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834" w:type="dxa"/>
          </w:tcPr>
          <w:p w:rsidR="005F3573" w:rsidRPr="00A50D53" w:rsidRDefault="00A50D53">
            <w:pPr>
              <w:pStyle w:val="TableParagraph"/>
              <w:spacing w:before="14"/>
              <w:ind w:left="86" w:right="77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85"/>
                <w:sz w:val="24"/>
              </w:rPr>
              <w:t>PART PAYMENT</w:t>
            </w:r>
          </w:p>
        </w:tc>
        <w:tc>
          <w:tcPr>
            <w:tcW w:w="1560" w:type="dxa"/>
          </w:tcPr>
          <w:p w:rsidR="005F3573" w:rsidRPr="00A50D53" w:rsidRDefault="00A50D53">
            <w:pPr>
              <w:pStyle w:val="TableParagraph"/>
              <w:spacing w:before="22" w:line="273" w:lineRule="exact"/>
              <w:ind w:left="375" w:right="365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83,000</w:t>
            </w:r>
          </w:p>
        </w:tc>
        <w:tc>
          <w:tcPr>
            <w:tcW w:w="1299" w:type="dxa"/>
          </w:tcPr>
          <w:p w:rsidR="005F3573" w:rsidRPr="00A50D53" w:rsidRDefault="00A50D53">
            <w:pPr>
              <w:pStyle w:val="TableParagraph"/>
              <w:spacing w:before="22" w:line="273" w:lineRule="exact"/>
              <w:ind w:left="144" w:right="129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1,24,500</w:t>
            </w:r>
          </w:p>
        </w:tc>
        <w:tc>
          <w:tcPr>
            <w:tcW w:w="1282" w:type="dxa"/>
          </w:tcPr>
          <w:p w:rsidR="005F3573" w:rsidRPr="00A50D53" w:rsidRDefault="00A50D53">
            <w:pPr>
              <w:pStyle w:val="TableParagraph"/>
              <w:spacing w:before="22" w:line="273" w:lineRule="exact"/>
              <w:ind w:left="238" w:right="224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74,700</w:t>
            </w:r>
          </w:p>
        </w:tc>
        <w:tc>
          <w:tcPr>
            <w:tcW w:w="1599" w:type="dxa"/>
          </w:tcPr>
          <w:p w:rsidR="005F3573" w:rsidRPr="00A50D53" w:rsidRDefault="00A50D53">
            <w:pPr>
              <w:pStyle w:val="TableParagraph"/>
              <w:spacing w:before="22" w:line="273" w:lineRule="exact"/>
              <w:ind w:left="109" w:right="96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66,400</w:t>
            </w:r>
          </w:p>
        </w:tc>
        <w:tc>
          <w:tcPr>
            <w:tcW w:w="1601" w:type="dxa"/>
          </w:tcPr>
          <w:p w:rsidR="005F3573" w:rsidRPr="00A50D53" w:rsidRDefault="00A50D53">
            <w:pPr>
              <w:pStyle w:val="TableParagraph"/>
              <w:spacing w:before="22" w:line="273" w:lineRule="exact"/>
              <w:ind w:left="399" w:right="383"/>
              <w:jc w:val="center"/>
              <w:rPr>
                <w:rFonts w:asciiTheme="minorHAnsi" w:hAnsiTheme="minorHAnsi"/>
                <w:b/>
                <w:sz w:val="24"/>
              </w:rPr>
            </w:pPr>
            <w:r w:rsidRPr="00A50D53">
              <w:rPr>
                <w:rFonts w:asciiTheme="minorHAnsi" w:hAnsiTheme="minorHAnsi"/>
                <w:b/>
                <w:w w:val="115"/>
                <w:sz w:val="24"/>
              </w:rPr>
              <w:t>24,000</w:t>
            </w:r>
          </w:p>
        </w:tc>
      </w:tr>
    </w:tbl>
    <w:p w:rsidR="005F3573" w:rsidRPr="00A50D53" w:rsidRDefault="005F3573">
      <w:pPr>
        <w:spacing w:line="273" w:lineRule="exact"/>
        <w:jc w:val="center"/>
        <w:rPr>
          <w:rFonts w:asciiTheme="minorHAnsi" w:hAnsiTheme="minorHAnsi"/>
          <w:sz w:val="24"/>
        </w:rPr>
        <w:sectPr w:rsidR="005F3573" w:rsidRPr="00A50D53">
          <w:type w:val="continuous"/>
          <w:pgSz w:w="11910" w:h="16840"/>
          <w:pgMar w:top="1580" w:right="340" w:bottom="280" w:left="340" w:header="720" w:footer="720" w:gutter="0"/>
          <w:cols w:space="720"/>
        </w:sectPr>
      </w:pPr>
    </w:p>
    <w:p w:rsidR="00A50D53" w:rsidRPr="00A50D53" w:rsidRDefault="00A50D53" w:rsidP="00A50D53">
      <w:pPr>
        <w:spacing w:line="0" w:lineRule="atLeast"/>
        <w:rPr>
          <w:rFonts w:asciiTheme="minorHAnsi" w:hAnsiTheme="minorHAnsi"/>
          <w:b/>
          <w:sz w:val="26"/>
          <w:szCs w:val="26"/>
          <w:u w:val="single"/>
        </w:rPr>
      </w:pPr>
      <w:r w:rsidRPr="00A50D53">
        <w:rPr>
          <w:rFonts w:asciiTheme="minorHAnsi" w:hAnsiTheme="minorHAnsi"/>
          <w:b/>
          <w:sz w:val="26"/>
          <w:szCs w:val="26"/>
          <w:u w:val="single"/>
        </w:rPr>
        <w:lastRenderedPageBreak/>
        <w:t>Cancellation Policy :</w:t>
      </w:r>
    </w:p>
    <w:p w:rsidR="00A50D53" w:rsidRPr="00A50D53" w:rsidRDefault="00A50D53" w:rsidP="00A50D53">
      <w:pPr>
        <w:spacing w:line="232" w:lineRule="exact"/>
        <w:rPr>
          <w:rFonts w:asciiTheme="minorHAnsi" w:eastAsia="Times New Roman" w:hAnsiTheme="minorHAns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3040"/>
      </w:tblGrid>
      <w:tr w:rsidR="00A50D53" w:rsidRPr="00A50D53" w:rsidTr="00897EDE">
        <w:trPr>
          <w:trHeight w:val="256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0" w:lineRule="atLeast"/>
              <w:ind w:left="740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</w:rPr>
              <w:t>DAYS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0" w:lineRule="atLeast"/>
              <w:ind w:left="460"/>
              <w:rPr>
                <w:rFonts w:asciiTheme="minorHAnsi" w:hAnsiTheme="minorHAnsi"/>
                <w:b/>
              </w:rPr>
            </w:pPr>
            <w:r w:rsidRPr="00A50D53">
              <w:rPr>
                <w:rFonts w:asciiTheme="minorHAnsi" w:hAnsiTheme="minorHAnsi"/>
                <w:b/>
              </w:rPr>
              <w:t>CANCELLATION CHARGES</w:t>
            </w:r>
          </w:p>
        </w:tc>
      </w:tr>
      <w:tr w:rsidR="00A50D53" w:rsidRPr="00A50D53" w:rsidTr="00897ED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Before 90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INR 25,000</w:t>
            </w:r>
          </w:p>
        </w:tc>
      </w:tr>
      <w:tr w:rsidR="00A50D53" w:rsidRPr="00A50D53" w:rsidTr="00897EDE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1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61 – 90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1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50%</w:t>
            </w:r>
          </w:p>
        </w:tc>
      </w:tr>
      <w:tr w:rsidR="00A50D53" w:rsidRPr="00A50D53" w:rsidTr="00897ED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46 – 60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60%</w:t>
            </w:r>
          </w:p>
        </w:tc>
      </w:tr>
      <w:tr w:rsidR="00A50D53" w:rsidRPr="00A50D53" w:rsidTr="00897ED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0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31 – 45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0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75%</w:t>
            </w:r>
          </w:p>
        </w:tc>
      </w:tr>
      <w:tr w:rsidR="00A50D53" w:rsidRPr="00A50D53" w:rsidTr="00897EDE">
        <w:trPr>
          <w:trHeight w:val="2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0 – 30 days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50D53" w:rsidRPr="00A50D53" w:rsidRDefault="00A50D53" w:rsidP="00897EDE">
            <w:pPr>
              <w:spacing w:line="235" w:lineRule="exact"/>
              <w:ind w:left="100"/>
              <w:rPr>
                <w:rFonts w:asciiTheme="minorHAnsi" w:hAnsiTheme="minorHAnsi"/>
              </w:rPr>
            </w:pPr>
            <w:r w:rsidRPr="00A50D53">
              <w:rPr>
                <w:rFonts w:asciiTheme="minorHAnsi" w:hAnsiTheme="minorHAnsi"/>
              </w:rPr>
              <w:t>100% Non-Refundable</w:t>
            </w:r>
          </w:p>
        </w:tc>
      </w:tr>
    </w:tbl>
    <w:p w:rsidR="00A50D53" w:rsidRDefault="00A50D53" w:rsidP="00A50D53">
      <w:pPr>
        <w:pStyle w:val="Heading2"/>
        <w:spacing w:before="56"/>
        <w:rPr>
          <w:rFonts w:asciiTheme="minorHAnsi" w:hAnsiTheme="minorHAnsi"/>
          <w:b w:val="0"/>
          <w:bCs w:val="0"/>
        </w:rPr>
      </w:pPr>
    </w:p>
    <w:p w:rsidR="00A50D53" w:rsidRDefault="00A50D53" w:rsidP="00A50D53">
      <w:pPr>
        <w:pStyle w:val="Heading2"/>
        <w:spacing w:before="56"/>
        <w:rPr>
          <w:rFonts w:asciiTheme="minorHAnsi" w:hAnsiTheme="minorHAnsi"/>
          <w:b w:val="0"/>
          <w:bCs w:val="0"/>
        </w:rPr>
      </w:pPr>
    </w:p>
    <w:p w:rsidR="00A50D53" w:rsidRPr="00A50D53" w:rsidRDefault="00A50D53" w:rsidP="00A50D53">
      <w:pPr>
        <w:pStyle w:val="Heading2"/>
        <w:spacing w:before="56"/>
        <w:ind w:left="270" w:hanging="540"/>
        <w:rPr>
          <w:rFonts w:ascii="Calibri" w:hAnsi="Calibri"/>
          <w:sz w:val="24"/>
          <w:u w:val="single"/>
        </w:rPr>
      </w:pPr>
      <w:r w:rsidRPr="00A50D53">
        <w:rPr>
          <w:rFonts w:ascii="Calibri" w:hAnsi="Calibri"/>
          <w:color w:val="000000"/>
          <w:sz w:val="24"/>
        </w:rPr>
        <w:t xml:space="preserve">       </w:t>
      </w:r>
      <w:r w:rsidRPr="00A50D53">
        <w:rPr>
          <w:rFonts w:ascii="Calibri" w:hAnsi="Calibri"/>
          <w:color w:val="000000"/>
          <w:sz w:val="24"/>
          <w:u w:val="single"/>
        </w:rPr>
        <w:t>Terms &amp; Conditions</w:t>
      </w:r>
      <w:r w:rsidRPr="00A50D53">
        <w:rPr>
          <w:rFonts w:ascii="Calibri" w:hAnsi="Calibri"/>
          <w:sz w:val="24"/>
          <w:u w:val="single"/>
        </w:rPr>
        <w:t xml:space="preserve"> </w:t>
      </w:r>
      <w:r w:rsidRPr="00A50D53">
        <w:rPr>
          <w:rFonts w:ascii="Calibri" w:hAnsi="Calibri"/>
          <w:color w:val="000000"/>
          <w:sz w:val="24"/>
          <w:u w:val="single"/>
        </w:rPr>
        <w:t>:</w:t>
      </w:r>
    </w:p>
    <w:p w:rsidR="00A50D53" w:rsidRDefault="00A50D53" w:rsidP="00A50D53"/>
    <w:p w:rsidR="00A50D53" w:rsidRDefault="00A50D53" w:rsidP="00A50D53">
      <w:pPr>
        <w:pStyle w:val="ListParagraph"/>
        <w:numPr>
          <w:ilvl w:val="1"/>
          <w:numId w:val="5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name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change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once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booked</w:t>
      </w:r>
    </w:p>
    <w:p w:rsidR="00A50D53" w:rsidRDefault="00A50D53" w:rsidP="00A50D53">
      <w:pPr>
        <w:pStyle w:val="ListParagraph"/>
        <w:numPr>
          <w:ilvl w:val="1"/>
          <w:numId w:val="5"/>
        </w:numPr>
        <w:tabs>
          <w:tab w:val="left" w:pos="1009"/>
        </w:tabs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Booking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Amount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will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be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non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refundable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once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booked</w:t>
      </w:r>
    </w:p>
    <w:p w:rsidR="00A50D53" w:rsidRDefault="00A50D53" w:rsidP="00A50D53">
      <w:pPr>
        <w:pStyle w:val="ListParagraph"/>
        <w:numPr>
          <w:ilvl w:val="1"/>
          <w:numId w:val="5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Minimum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booking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amount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is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50%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total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person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.</w:t>
      </w:r>
    </w:p>
    <w:p w:rsidR="00EB36B3" w:rsidRPr="00EB36B3" w:rsidRDefault="00EB36B3" w:rsidP="00EB36B3">
      <w:pPr>
        <w:pStyle w:val="ListParagraph"/>
        <w:numPr>
          <w:ilvl w:val="1"/>
          <w:numId w:val="5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 w:rsidRPr="00EB36B3">
        <w:rPr>
          <w:rFonts w:ascii="Cambria" w:hAnsi="Cambria"/>
          <w:sz w:val="24"/>
        </w:rPr>
        <w:t>Pan card is mandatory to be given at the time of Booking of every passenger above 18 years,</w:t>
      </w:r>
      <w:r>
        <w:rPr>
          <w:rFonts w:ascii="Cambria" w:hAnsi="Cambria"/>
          <w:sz w:val="24"/>
        </w:rPr>
        <w:t xml:space="preserve"> </w:t>
      </w:r>
      <w:r w:rsidRPr="00EB36B3">
        <w:rPr>
          <w:rFonts w:ascii="Cambria" w:hAnsi="Cambria"/>
          <w:sz w:val="24"/>
        </w:rPr>
        <w:t>travelling outside India.</w:t>
      </w:r>
    </w:p>
    <w:p w:rsidR="00A50D53" w:rsidRPr="00A50D53" w:rsidRDefault="00A50D53" w:rsidP="00A50D53">
      <w:pPr>
        <w:pStyle w:val="ListParagraph"/>
        <w:numPr>
          <w:ilvl w:val="1"/>
          <w:numId w:val="5"/>
        </w:numPr>
        <w:tabs>
          <w:tab w:val="left" w:pos="1009"/>
        </w:tabs>
        <w:spacing w:before="1"/>
        <w:rPr>
          <w:rFonts w:ascii="Cambria" w:hAnsi="Cambria"/>
          <w:sz w:val="24"/>
        </w:rPr>
      </w:pPr>
      <w:r w:rsidRPr="00A50D53">
        <w:rPr>
          <w:rFonts w:ascii="Cambria" w:hAnsi="Cambria"/>
          <w:sz w:val="24"/>
        </w:rPr>
        <w:t>Early check shall not be possible.</w:t>
      </w:r>
    </w:p>
    <w:p w:rsidR="00A50D53" w:rsidRPr="00A50D53" w:rsidRDefault="00A50D53" w:rsidP="00A50D53">
      <w:pPr>
        <w:tabs>
          <w:tab w:val="left" w:pos="1009"/>
        </w:tabs>
        <w:spacing w:before="1"/>
        <w:jc w:val="both"/>
        <w:rPr>
          <w:rFonts w:asciiTheme="minorHAnsi" w:hAnsiTheme="minorHAnsi"/>
          <w:b/>
          <w:sz w:val="24"/>
        </w:rPr>
      </w:pPr>
    </w:p>
    <w:p w:rsidR="00A50D53" w:rsidRPr="00A50D53" w:rsidRDefault="00A50D53" w:rsidP="00A50D53">
      <w:pPr>
        <w:tabs>
          <w:tab w:val="left" w:pos="1009"/>
        </w:tabs>
        <w:spacing w:before="1"/>
        <w:jc w:val="both"/>
        <w:rPr>
          <w:rFonts w:asciiTheme="minorHAnsi" w:hAnsiTheme="minorHAnsi"/>
          <w:b/>
          <w:sz w:val="24"/>
        </w:rPr>
      </w:pPr>
      <w:r w:rsidRPr="00A50D53">
        <w:rPr>
          <w:rFonts w:asciiTheme="minorHAnsi" w:hAnsiTheme="minorHAnsi"/>
          <w:b/>
          <w:sz w:val="24"/>
        </w:rPr>
        <w:t>Note : In case of Visa rejection, the above - mentioned cancellation policy shall apply. Issuing of Visa or     Refusal is solely in hands of Visa Consulate. BLISS TOURS &amp; TRAVELS is not liable for any rejections.</w:t>
      </w:r>
    </w:p>
    <w:p w:rsidR="00A50D53" w:rsidRPr="00A50D53" w:rsidRDefault="00A50D53" w:rsidP="00A50D53">
      <w:pPr>
        <w:spacing w:line="223" w:lineRule="auto"/>
        <w:ind w:right="220"/>
        <w:rPr>
          <w:rFonts w:asciiTheme="minorHAnsi" w:hAnsiTheme="minorHAnsi"/>
          <w:b/>
        </w:rPr>
      </w:pPr>
    </w:p>
    <w:p w:rsidR="00A50D53" w:rsidRPr="00A50D53" w:rsidRDefault="00A50D53" w:rsidP="00A50D53">
      <w:pPr>
        <w:spacing w:line="0" w:lineRule="atLeast"/>
        <w:rPr>
          <w:rFonts w:asciiTheme="minorHAnsi" w:hAnsiTheme="minorHAnsi"/>
          <w:b/>
          <w:color w:val="111111"/>
          <w:sz w:val="32"/>
        </w:rPr>
      </w:pPr>
      <w:r w:rsidRPr="00A50D53">
        <w:rPr>
          <w:rFonts w:asciiTheme="minorHAnsi" w:hAnsiTheme="minorHAnsi"/>
          <w:b/>
          <w:color w:val="111111"/>
          <w:sz w:val="32"/>
        </w:rPr>
        <w:t>Important Notes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  <w:sz w:val="36"/>
        </w:rPr>
      </w:pPr>
      <w:r w:rsidRPr="00A50D53">
        <w:rPr>
          <w:rFonts w:asciiTheme="minorHAnsi" w:hAnsiTheme="minorHAnsi"/>
          <w:color w:val="000000"/>
        </w:rPr>
        <w:t>Tour Manager Service will only be provided if the Group Size is of 20 passengers. Below 20 Passengers group will have Driver cum guide.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This</w:t>
      </w:r>
      <w:r w:rsidRPr="00A50D53">
        <w:rPr>
          <w:rFonts w:asciiTheme="minorHAnsi" w:hAnsiTheme="minorHAnsi"/>
          <w:color w:val="000000"/>
          <w:spacing w:val="-17"/>
        </w:rPr>
        <w:t xml:space="preserve"> </w:t>
      </w:r>
      <w:r w:rsidRPr="00A50D53">
        <w:rPr>
          <w:rFonts w:asciiTheme="minorHAnsi" w:hAnsiTheme="minorHAnsi"/>
          <w:b/>
          <w:color w:val="000000"/>
        </w:rPr>
        <w:t>i</w:t>
      </w:r>
      <w:r w:rsidRPr="00A50D53">
        <w:rPr>
          <w:rFonts w:asciiTheme="minorHAnsi" w:hAnsiTheme="minorHAnsi"/>
          <w:color w:val="000000"/>
        </w:rPr>
        <w:t>s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just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Quotation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and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confirmation.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Rates</w:t>
      </w:r>
      <w:r w:rsidRPr="00A50D53">
        <w:rPr>
          <w:rFonts w:asciiTheme="minorHAnsi" w:hAnsiTheme="minorHAnsi"/>
          <w:color w:val="000000"/>
          <w:spacing w:val="-17"/>
        </w:rPr>
        <w:t xml:space="preserve"> </w:t>
      </w:r>
      <w:r w:rsidRPr="00A50D53">
        <w:rPr>
          <w:rFonts w:asciiTheme="minorHAnsi" w:hAnsiTheme="minorHAnsi"/>
          <w:color w:val="000000"/>
        </w:rPr>
        <w:t>may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vary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depending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upon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17"/>
        </w:rPr>
        <w:t xml:space="preserve"> </w:t>
      </w:r>
      <w:r w:rsidRPr="00A50D53">
        <w:rPr>
          <w:rFonts w:asciiTheme="minorHAnsi" w:hAnsiTheme="minorHAnsi"/>
          <w:color w:val="000000"/>
        </w:rPr>
        <w:t>availability.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This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group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rate.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trade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fares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and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other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surcharge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date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additional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rate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would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applicable.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  <w:w w:val="95"/>
        </w:rPr>
        <w:t>Any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further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increase</w:t>
      </w:r>
      <w:r w:rsidRPr="00A50D53">
        <w:rPr>
          <w:rFonts w:asciiTheme="minorHAnsi" w:hAnsiTheme="minorHAnsi"/>
          <w:color w:val="000000"/>
          <w:spacing w:val="-2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airfare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due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to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increase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</w:t>
      </w:r>
      <w:r w:rsidRPr="00A50D53">
        <w:rPr>
          <w:rFonts w:asciiTheme="minorHAnsi" w:hAnsiTheme="minorHAnsi"/>
          <w:color w:val="000000"/>
          <w:spacing w:val="-2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fuel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prices,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change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in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government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regulations,</w:t>
      </w:r>
      <w:r w:rsidRPr="00A50D53">
        <w:rPr>
          <w:rFonts w:asciiTheme="minorHAnsi" w:hAnsiTheme="minorHAnsi"/>
          <w:color w:val="000000"/>
          <w:spacing w:val="-1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taxes,</w:t>
      </w:r>
      <w:r w:rsidRPr="00A50D53">
        <w:rPr>
          <w:rFonts w:asciiTheme="minorHAnsi" w:hAnsiTheme="minorHAnsi"/>
          <w:color w:val="000000"/>
          <w:spacing w:val="-19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etc.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charged</w:t>
      </w:r>
      <w:r w:rsidRPr="00A50D53">
        <w:rPr>
          <w:rFonts w:asciiTheme="minorHAnsi" w:hAnsiTheme="minorHAnsi"/>
          <w:color w:val="000000"/>
          <w:spacing w:val="-2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by</w:t>
      </w:r>
      <w:r w:rsidRPr="00A50D53">
        <w:rPr>
          <w:rFonts w:asciiTheme="minorHAnsi" w:hAnsiTheme="minorHAnsi"/>
          <w:color w:val="000000"/>
          <w:spacing w:val="-14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</w:t>
      </w:r>
      <w:r w:rsidRPr="00A50D53">
        <w:rPr>
          <w:rFonts w:asciiTheme="minorHAnsi" w:hAnsiTheme="minorHAnsi"/>
          <w:color w:val="000000"/>
          <w:spacing w:val="-2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airline will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have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to</w:t>
      </w:r>
      <w:r w:rsidRPr="00A50D53">
        <w:rPr>
          <w:rFonts w:asciiTheme="minorHAnsi" w:hAnsiTheme="minorHAnsi"/>
          <w:color w:val="000000"/>
          <w:spacing w:val="-35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be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borne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by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</w:t>
      </w:r>
      <w:r w:rsidRPr="00A50D53">
        <w:rPr>
          <w:rFonts w:asciiTheme="minorHAnsi" w:hAnsiTheme="minorHAnsi"/>
          <w:color w:val="000000"/>
          <w:spacing w:val="-35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passengers.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BLISS TOURS &amp; TRAVELS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will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not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be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held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responsible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for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them.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Above</w:t>
      </w:r>
      <w:r w:rsidRPr="00A50D53">
        <w:rPr>
          <w:rFonts w:asciiTheme="minorHAnsi" w:hAnsiTheme="minorHAnsi"/>
          <w:color w:val="000000"/>
          <w:spacing w:val="-35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rates</w:t>
      </w:r>
      <w:r w:rsidRPr="00A50D53">
        <w:rPr>
          <w:rFonts w:asciiTheme="minorHAnsi" w:hAnsiTheme="minorHAnsi"/>
          <w:color w:val="000000"/>
          <w:spacing w:val="-37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are</w:t>
      </w:r>
      <w:r w:rsidRPr="00A50D53">
        <w:rPr>
          <w:rFonts w:asciiTheme="minorHAnsi" w:hAnsiTheme="minorHAnsi"/>
          <w:color w:val="000000"/>
          <w:spacing w:val="-36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 xml:space="preserve">subject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change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without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prior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notice.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International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Hotel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Check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1500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Hrs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and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Check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out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1200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Hrs.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Rates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are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based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on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Basic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Category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Rooms.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Supplement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cost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will</w:t>
      </w:r>
      <w:r w:rsidRPr="00A50D53">
        <w:rPr>
          <w:rFonts w:asciiTheme="minorHAnsi" w:hAnsiTheme="minorHAnsi"/>
          <w:color w:val="000000"/>
          <w:spacing w:val="-23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23"/>
        </w:rPr>
        <w:t xml:space="preserve"> </w:t>
      </w:r>
      <w:r w:rsidRPr="00A50D53">
        <w:rPr>
          <w:rFonts w:asciiTheme="minorHAnsi" w:hAnsiTheme="minorHAnsi"/>
          <w:color w:val="000000"/>
        </w:rPr>
        <w:t>applicable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25"/>
        </w:rPr>
        <w:t xml:space="preserve"> </w:t>
      </w:r>
      <w:r w:rsidRPr="00A50D53">
        <w:rPr>
          <w:rFonts w:asciiTheme="minorHAnsi" w:hAnsiTheme="minorHAnsi"/>
          <w:color w:val="000000"/>
        </w:rPr>
        <w:t>up gradation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room</w:t>
      </w:r>
      <w:r w:rsidRPr="00A50D53">
        <w:rPr>
          <w:rFonts w:asciiTheme="minorHAnsi" w:hAnsiTheme="minorHAnsi"/>
          <w:color w:val="000000"/>
          <w:spacing w:val="-24"/>
        </w:rPr>
        <w:t xml:space="preserve"> </w:t>
      </w:r>
      <w:r w:rsidRPr="00A50D53">
        <w:rPr>
          <w:rFonts w:asciiTheme="minorHAnsi" w:hAnsiTheme="minorHAnsi"/>
          <w:color w:val="000000"/>
        </w:rPr>
        <w:t>categories.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Coach</w:t>
      </w:r>
      <w:r w:rsidRPr="00A50D53">
        <w:rPr>
          <w:rFonts w:asciiTheme="minorHAnsi" w:hAnsiTheme="minorHAnsi"/>
          <w:color w:val="000000"/>
          <w:spacing w:val="-4"/>
        </w:rPr>
        <w:t xml:space="preserve"> </w:t>
      </w:r>
      <w:r w:rsidRPr="00A50D53">
        <w:rPr>
          <w:rFonts w:asciiTheme="minorHAnsi" w:hAnsiTheme="minorHAnsi"/>
          <w:color w:val="000000"/>
        </w:rPr>
        <w:t>will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with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you</w:t>
      </w:r>
      <w:r w:rsidRPr="00A50D53">
        <w:rPr>
          <w:rFonts w:asciiTheme="minorHAnsi" w:hAnsiTheme="minorHAnsi"/>
          <w:color w:val="000000"/>
          <w:spacing w:val="-4"/>
        </w:rPr>
        <w:t xml:space="preserve"> </w:t>
      </w:r>
      <w:r w:rsidRPr="00A50D53">
        <w:rPr>
          <w:rFonts w:asciiTheme="minorHAnsi" w:hAnsiTheme="minorHAnsi"/>
          <w:color w:val="000000"/>
        </w:rPr>
        <w:t>during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sightseeing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only,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free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we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are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bound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serve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you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a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vehicle.</w:t>
      </w:r>
      <w:r w:rsidRPr="00A50D53">
        <w:rPr>
          <w:rFonts w:asciiTheme="minorHAnsi" w:hAnsiTheme="minorHAnsi"/>
          <w:color w:val="000000"/>
          <w:spacing w:val="-3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2"/>
        </w:rPr>
        <w:t xml:space="preserve"> </w:t>
      </w:r>
      <w:r w:rsidRPr="00A50D53">
        <w:rPr>
          <w:rFonts w:asciiTheme="minorHAnsi" w:hAnsiTheme="minorHAnsi"/>
          <w:color w:val="000000"/>
        </w:rPr>
        <w:t>further transportation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needed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during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free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time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has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managed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by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you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at</w:t>
      </w:r>
      <w:r w:rsidRPr="00A50D53">
        <w:rPr>
          <w:rFonts w:asciiTheme="minorHAnsi" w:hAnsiTheme="minorHAnsi"/>
          <w:color w:val="000000"/>
          <w:spacing w:val="-14"/>
        </w:rPr>
        <w:t xml:space="preserve"> </w:t>
      </w:r>
      <w:r w:rsidRPr="00A50D53">
        <w:rPr>
          <w:rFonts w:asciiTheme="minorHAnsi" w:hAnsiTheme="minorHAnsi"/>
          <w:color w:val="000000"/>
        </w:rPr>
        <w:t>your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own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cost.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We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will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held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responsible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delay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Airline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leading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misconnecting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of</w:t>
      </w:r>
      <w:r w:rsidRPr="00A50D53">
        <w:rPr>
          <w:rFonts w:asciiTheme="minorHAnsi" w:hAnsiTheme="minorHAnsi"/>
          <w:color w:val="000000"/>
          <w:spacing w:val="-15"/>
        </w:rPr>
        <w:t xml:space="preserve"> </w:t>
      </w:r>
      <w:r w:rsidRPr="00A50D53">
        <w:rPr>
          <w:rFonts w:asciiTheme="minorHAnsi" w:hAnsiTheme="minorHAnsi"/>
          <w:color w:val="000000"/>
        </w:rPr>
        <w:t>onward</w:t>
      </w:r>
      <w:r w:rsidRPr="00A50D53">
        <w:rPr>
          <w:rFonts w:asciiTheme="minorHAnsi" w:hAnsiTheme="minorHAnsi"/>
          <w:color w:val="000000"/>
          <w:spacing w:val="-16"/>
        </w:rPr>
        <w:t xml:space="preserve"> </w:t>
      </w:r>
      <w:r w:rsidRPr="00A50D53">
        <w:rPr>
          <w:rFonts w:asciiTheme="minorHAnsi" w:hAnsiTheme="minorHAnsi"/>
          <w:color w:val="000000"/>
        </w:rPr>
        <w:t>flights.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  <w:w w:val="95"/>
        </w:rPr>
        <w:t>If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any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airline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is</w:t>
      </w:r>
      <w:r w:rsidRPr="00A50D53">
        <w:rPr>
          <w:rFonts w:asciiTheme="minorHAnsi" w:hAnsiTheme="minorHAnsi"/>
          <w:color w:val="000000"/>
          <w:spacing w:val="-8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delayed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or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cancelled,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BLISS TOURS &amp; TRAVELS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is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not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responsible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for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any</w:t>
      </w:r>
      <w:r w:rsidRPr="00A50D53">
        <w:rPr>
          <w:rFonts w:asciiTheme="minorHAnsi" w:hAnsiTheme="minorHAnsi"/>
          <w:color w:val="000000"/>
          <w:spacing w:val="-8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compensation</w:t>
      </w:r>
      <w:r w:rsidRPr="00A50D53">
        <w:rPr>
          <w:rFonts w:asciiTheme="minorHAnsi" w:hAnsiTheme="minorHAnsi"/>
          <w:color w:val="000000"/>
          <w:spacing w:val="-11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for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>hotel,</w:t>
      </w:r>
      <w:r w:rsidRPr="00A50D53">
        <w:rPr>
          <w:rFonts w:asciiTheme="minorHAnsi" w:hAnsiTheme="minorHAnsi"/>
          <w:color w:val="000000"/>
          <w:spacing w:val="-10"/>
          <w:w w:val="95"/>
        </w:rPr>
        <w:t xml:space="preserve"> </w:t>
      </w:r>
      <w:r w:rsidRPr="00A50D53">
        <w:rPr>
          <w:rFonts w:asciiTheme="minorHAnsi" w:hAnsiTheme="minorHAnsi"/>
          <w:color w:val="000000"/>
          <w:w w:val="95"/>
        </w:rPr>
        <w:t xml:space="preserve">meals, </w:t>
      </w:r>
      <w:r w:rsidRPr="00A50D53">
        <w:rPr>
          <w:rFonts w:asciiTheme="minorHAnsi" w:hAnsiTheme="minorHAnsi"/>
          <w:color w:val="000000"/>
        </w:rPr>
        <w:t>sightseeing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or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other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claim.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Final Tentative itinerary will be provided in pre-departure meeting for Group Departures while in case of FIT, It will be provided 02 Days prior to their Departure.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If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accommodation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is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not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available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33"/>
        </w:rPr>
        <w:t xml:space="preserve"> </w:t>
      </w:r>
      <w:r w:rsidRPr="00A50D53">
        <w:rPr>
          <w:rFonts w:asciiTheme="minorHAnsi" w:hAnsiTheme="minorHAnsi"/>
          <w:color w:val="000000"/>
        </w:rPr>
        <w:t>identified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  <w:w w:val="110"/>
        </w:rPr>
        <w:t>/</w:t>
      </w:r>
      <w:r w:rsidRPr="00A50D53">
        <w:rPr>
          <w:rFonts w:asciiTheme="minorHAnsi" w:hAnsiTheme="minorHAnsi"/>
          <w:color w:val="000000"/>
          <w:spacing w:val="-39"/>
          <w:w w:val="110"/>
        </w:rPr>
        <w:t xml:space="preserve"> </w:t>
      </w:r>
      <w:r w:rsidRPr="00A50D53">
        <w:rPr>
          <w:rFonts w:asciiTheme="minorHAnsi" w:hAnsiTheme="minorHAnsi"/>
          <w:color w:val="000000"/>
        </w:rPr>
        <w:t>specific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hotel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for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particular</w:t>
      </w:r>
      <w:r w:rsidRPr="00A50D53">
        <w:rPr>
          <w:rFonts w:asciiTheme="minorHAnsi" w:hAnsiTheme="minorHAnsi"/>
          <w:color w:val="000000"/>
          <w:spacing w:val="-33"/>
        </w:rPr>
        <w:t xml:space="preserve"> </w:t>
      </w:r>
      <w:r w:rsidRPr="00A50D53">
        <w:rPr>
          <w:rFonts w:asciiTheme="minorHAnsi" w:hAnsiTheme="minorHAnsi"/>
          <w:color w:val="000000"/>
        </w:rPr>
        <w:t>package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tour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due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reason</w:t>
      </w:r>
      <w:r w:rsidRPr="00A50D53">
        <w:rPr>
          <w:rFonts w:asciiTheme="minorHAnsi" w:hAnsiTheme="minorHAnsi"/>
          <w:color w:val="000000"/>
          <w:spacing w:val="-34"/>
        </w:rPr>
        <w:t xml:space="preserve"> </w:t>
      </w:r>
      <w:r w:rsidRPr="00A50D53">
        <w:rPr>
          <w:rFonts w:asciiTheme="minorHAnsi" w:hAnsiTheme="minorHAnsi"/>
          <w:color w:val="000000"/>
        </w:rPr>
        <w:t>beyond</w:t>
      </w:r>
      <w:r w:rsidRPr="00A50D53">
        <w:rPr>
          <w:rFonts w:asciiTheme="minorHAnsi" w:hAnsiTheme="minorHAnsi"/>
          <w:color w:val="000000"/>
          <w:spacing w:val="-35"/>
        </w:rPr>
        <w:t xml:space="preserve"> </w:t>
      </w:r>
      <w:r w:rsidRPr="00A50D53">
        <w:rPr>
          <w:rFonts w:asciiTheme="minorHAnsi" w:hAnsiTheme="minorHAnsi"/>
          <w:color w:val="000000"/>
        </w:rPr>
        <w:t>our</w:t>
      </w:r>
      <w:r w:rsidRPr="00A50D53">
        <w:rPr>
          <w:rFonts w:asciiTheme="minorHAnsi" w:hAnsiTheme="minorHAnsi"/>
          <w:color w:val="000000"/>
          <w:spacing w:val="-31"/>
        </w:rPr>
        <w:t xml:space="preserve"> </w:t>
      </w:r>
      <w:r w:rsidRPr="00A50D53">
        <w:rPr>
          <w:rFonts w:asciiTheme="minorHAnsi" w:hAnsiTheme="minorHAnsi"/>
          <w:color w:val="000000"/>
        </w:rPr>
        <w:t>control, we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shall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make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our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best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efforts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shift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clients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20"/>
        </w:rPr>
        <w:t xml:space="preserve"> </w:t>
      </w:r>
      <w:r w:rsidRPr="00A50D53">
        <w:rPr>
          <w:rFonts w:asciiTheme="minorHAnsi" w:hAnsiTheme="minorHAnsi"/>
          <w:color w:val="000000"/>
        </w:rPr>
        <w:t>hotel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maintaining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  <w:w w:val="110"/>
        </w:rPr>
        <w:t>/</w:t>
      </w:r>
      <w:r w:rsidRPr="00A50D53">
        <w:rPr>
          <w:rFonts w:asciiTheme="minorHAnsi" w:hAnsiTheme="minorHAnsi"/>
          <w:color w:val="000000"/>
          <w:spacing w:val="-26"/>
          <w:w w:val="110"/>
        </w:rPr>
        <w:t xml:space="preserve"> </w:t>
      </w:r>
      <w:r w:rsidRPr="00A50D53">
        <w:rPr>
          <w:rFonts w:asciiTheme="minorHAnsi" w:hAnsiTheme="minorHAnsi"/>
          <w:color w:val="000000"/>
        </w:rPr>
        <w:t>having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more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or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less</w:t>
      </w:r>
      <w:r w:rsidRPr="00A50D53">
        <w:rPr>
          <w:rFonts w:asciiTheme="minorHAnsi" w:hAnsiTheme="minorHAnsi"/>
          <w:color w:val="000000"/>
          <w:spacing w:val="-22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same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standard.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No</w:t>
      </w:r>
      <w:r w:rsidRPr="00A50D53">
        <w:rPr>
          <w:rFonts w:asciiTheme="minorHAnsi" w:hAnsiTheme="minorHAnsi"/>
          <w:color w:val="000000"/>
          <w:spacing w:val="-21"/>
        </w:rPr>
        <w:t xml:space="preserve"> </w:t>
      </w:r>
      <w:r w:rsidRPr="00A50D53">
        <w:rPr>
          <w:rFonts w:asciiTheme="minorHAnsi" w:hAnsiTheme="minorHAnsi"/>
          <w:color w:val="000000"/>
        </w:rPr>
        <w:t>complaint</w:t>
      </w:r>
      <w:r w:rsidRPr="00A50D53">
        <w:rPr>
          <w:rFonts w:asciiTheme="minorHAnsi" w:hAnsiTheme="minorHAnsi"/>
          <w:color w:val="000000"/>
          <w:spacing w:val="-20"/>
        </w:rPr>
        <w:t xml:space="preserve"> </w:t>
      </w:r>
      <w:r w:rsidRPr="00A50D53">
        <w:rPr>
          <w:rFonts w:asciiTheme="minorHAnsi" w:hAnsiTheme="minorHAnsi"/>
          <w:color w:val="000000"/>
        </w:rPr>
        <w:t>or claim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shall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be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made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by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the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client</w:t>
      </w:r>
      <w:r w:rsidRPr="00A50D53">
        <w:rPr>
          <w:rFonts w:asciiTheme="minorHAnsi" w:hAnsiTheme="minorHAnsi"/>
          <w:color w:val="000000"/>
          <w:spacing w:val="-10"/>
        </w:rPr>
        <w:t xml:space="preserve"> </w:t>
      </w:r>
      <w:r w:rsidRPr="00A50D53">
        <w:rPr>
          <w:rFonts w:asciiTheme="minorHAnsi" w:hAnsiTheme="minorHAnsi"/>
          <w:color w:val="000000"/>
        </w:rPr>
        <w:t>in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this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respect.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</w:rPr>
      </w:pPr>
      <w:r w:rsidRPr="00A50D53">
        <w:rPr>
          <w:rFonts w:asciiTheme="minorHAnsi" w:hAnsiTheme="minorHAnsi"/>
          <w:color w:val="000000"/>
        </w:rPr>
        <w:t>Any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legal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matters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are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subject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to</w:t>
      </w:r>
      <w:r w:rsidRPr="00A50D53">
        <w:rPr>
          <w:rFonts w:asciiTheme="minorHAnsi" w:hAnsiTheme="minorHAnsi"/>
          <w:color w:val="000000"/>
          <w:spacing w:val="-11"/>
        </w:rPr>
        <w:t xml:space="preserve"> </w:t>
      </w:r>
      <w:r w:rsidRPr="00A50D53">
        <w:rPr>
          <w:rFonts w:asciiTheme="minorHAnsi" w:hAnsiTheme="minorHAnsi"/>
          <w:color w:val="000000"/>
        </w:rPr>
        <w:t>Jurisdiction</w:t>
      </w:r>
      <w:r w:rsidRPr="00A50D53">
        <w:rPr>
          <w:rFonts w:asciiTheme="minorHAnsi" w:hAnsiTheme="minorHAnsi"/>
          <w:color w:val="000000"/>
          <w:spacing w:val="-13"/>
        </w:rPr>
        <w:t xml:space="preserve"> </w:t>
      </w:r>
      <w:r w:rsidRPr="00A50D53">
        <w:rPr>
          <w:rFonts w:asciiTheme="minorHAnsi" w:hAnsiTheme="minorHAnsi"/>
          <w:color w:val="000000"/>
        </w:rPr>
        <w:t>of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Rajkot</w:t>
      </w:r>
      <w:r w:rsidRPr="00A50D53">
        <w:rPr>
          <w:rFonts w:asciiTheme="minorHAnsi" w:hAnsiTheme="minorHAnsi"/>
          <w:color w:val="000000"/>
          <w:spacing w:val="-12"/>
        </w:rPr>
        <w:t xml:space="preserve"> </w:t>
      </w:r>
      <w:r w:rsidRPr="00A50D53">
        <w:rPr>
          <w:rFonts w:asciiTheme="minorHAnsi" w:hAnsiTheme="minorHAnsi"/>
          <w:color w:val="000000"/>
        </w:rPr>
        <w:t>Only.</w:t>
      </w:r>
    </w:p>
    <w:p w:rsidR="00A50D53" w:rsidRPr="00A50D53" w:rsidRDefault="00A50D53" w:rsidP="00A50D53">
      <w:pPr>
        <w:widowControl/>
        <w:numPr>
          <w:ilvl w:val="0"/>
          <w:numId w:val="6"/>
        </w:numPr>
        <w:autoSpaceDE/>
        <w:autoSpaceDN/>
        <w:spacing w:line="0" w:lineRule="atLeast"/>
        <w:rPr>
          <w:rFonts w:asciiTheme="minorHAnsi" w:hAnsiTheme="minorHAnsi"/>
          <w:b/>
          <w:color w:val="111111"/>
          <w:sz w:val="36"/>
        </w:rPr>
      </w:pPr>
      <w:r w:rsidRPr="00A50D53">
        <w:rPr>
          <w:rFonts w:asciiTheme="minorHAnsi" w:hAnsiTheme="minorHAnsi"/>
        </w:rPr>
        <w:t>All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Rights</w:t>
      </w:r>
      <w:r w:rsidRPr="00A50D53">
        <w:rPr>
          <w:rFonts w:asciiTheme="minorHAnsi" w:hAnsiTheme="minorHAnsi"/>
          <w:spacing w:val="-16"/>
        </w:rPr>
        <w:t xml:space="preserve"> </w:t>
      </w:r>
      <w:r w:rsidRPr="00A50D53">
        <w:rPr>
          <w:rFonts w:asciiTheme="minorHAnsi" w:hAnsiTheme="minorHAnsi"/>
        </w:rPr>
        <w:t>of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final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decisions</w:t>
      </w:r>
      <w:r w:rsidRPr="00A50D53">
        <w:rPr>
          <w:rFonts w:asciiTheme="minorHAnsi" w:hAnsiTheme="minorHAnsi"/>
          <w:spacing w:val="-13"/>
        </w:rPr>
        <w:t xml:space="preserve"> </w:t>
      </w:r>
      <w:r w:rsidRPr="00A50D53">
        <w:rPr>
          <w:rFonts w:asciiTheme="minorHAnsi" w:hAnsiTheme="minorHAnsi"/>
        </w:rPr>
        <w:t>is</w:t>
      </w:r>
      <w:r w:rsidRPr="00A50D53">
        <w:rPr>
          <w:rFonts w:asciiTheme="minorHAnsi" w:hAnsiTheme="minorHAnsi"/>
          <w:spacing w:val="-16"/>
        </w:rPr>
        <w:t xml:space="preserve"> </w:t>
      </w:r>
      <w:r w:rsidRPr="00A50D53">
        <w:rPr>
          <w:rFonts w:asciiTheme="minorHAnsi" w:hAnsiTheme="minorHAnsi"/>
        </w:rPr>
        <w:t>any</w:t>
      </w:r>
      <w:r w:rsidRPr="00A50D53">
        <w:rPr>
          <w:rFonts w:asciiTheme="minorHAnsi" w:hAnsiTheme="minorHAnsi"/>
          <w:spacing w:val="-13"/>
        </w:rPr>
        <w:t xml:space="preserve"> </w:t>
      </w:r>
      <w:r w:rsidRPr="00A50D53">
        <w:rPr>
          <w:rFonts w:asciiTheme="minorHAnsi" w:hAnsiTheme="minorHAnsi"/>
        </w:rPr>
        <w:t>case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</w:rPr>
        <w:t>are</w:t>
      </w:r>
      <w:r w:rsidRPr="00A50D53">
        <w:rPr>
          <w:rFonts w:asciiTheme="minorHAnsi" w:hAnsiTheme="minorHAnsi"/>
          <w:spacing w:val="-16"/>
        </w:rPr>
        <w:t xml:space="preserve"> </w:t>
      </w:r>
      <w:r w:rsidRPr="00A50D53">
        <w:rPr>
          <w:rFonts w:asciiTheme="minorHAnsi" w:hAnsiTheme="minorHAnsi"/>
        </w:rPr>
        <w:t>reserved</w:t>
      </w:r>
      <w:r w:rsidRPr="00A50D53">
        <w:rPr>
          <w:rFonts w:asciiTheme="minorHAnsi" w:hAnsiTheme="minorHAnsi"/>
          <w:spacing w:val="-14"/>
        </w:rPr>
        <w:t xml:space="preserve"> </w:t>
      </w:r>
      <w:r w:rsidRPr="00A50D53">
        <w:rPr>
          <w:rFonts w:asciiTheme="minorHAnsi" w:hAnsiTheme="minorHAnsi"/>
        </w:rPr>
        <w:t>by</w:t>
      </w:r>
      <w:r w:rsidRPr="00A50D53">
        <w:rPr>
          <w:rFonts w:asciiTheme="minorHAnsi" w:hAnsiTheme="minorHAnsi"/>
          <w:spacing w:val="-15"/>
        </w:rPr>
        <w:t xml:space="preserve"> </w:t>
      </w:r>
      <w:r w:rsidRPr="00A50D53">
        <w:rPr>
          <w:rFonts w:asciiTheme="minorHAnsi" w:hAnsiTheme="minorHAnsi"/>
          <w:w w:val="95"/>
        </w:rPr>
        <w:t>BLISS TOURS &amp; TRAVELS</w:t>
      </w:r>
      <w:r w:rsidRPr="00A50D53">
        <w:rPr>
          <w:rFonts w:asciiTheme="minorHAnsi" w:hAnsiTheme="minorHAnsi"/>
        </w:rPr>
        <w:t>.</w:t>
      </w:r>
    </w:p>
    <w:p w:rsidR="00A50D53" w:rsidRDefault="00A50D53" w:rsidP="00A50D53">
      <w:pPr>
        <w:spacing w:line="0" w:lineRule="atLeast"/>
        <w:ind w:left="720"/>
        <w:jc w:val="center"/>
        <w:rPr>
          <w:rFonts w:asciiTheme="minorHAnsi" w:hAnsiTheme="minorHAnsi"/>
          <w:b/>
          <w:i/>
          <w:color w:val="000000"/>
          <w:sz w:val="28"/>
        </w:rPr>
      </w:pPr>
    </w:p>
    <w:p w:rsidR="00A50D53" w:rsidRDefault="00A50D53" w:rsidP="00A50D53">
      <w:pPr>
        <w:spacing w:line="0" w:lineRule="atLeast"/>
        <w:ind w:left="720"/>
        <w:jc w:val="center"/>
        <w:rPr>
          <w:rFonts w:asciiTheme="minorHAnsi" w:hAnsiTheme="minorHAnsi"/>
          <w:b/>
          <w:i/>
          <w:color w:val="000000"/>
          <w:sz w:val="28"/>
        </w:rPr>
      </w:pPr>
    </w:p>
    <w:p w:rsidR="00A50D53" w:rsidRDefault="00A50D53" w:rsidP="00A50D53">
      <w:pPr>
        <w:spacing w:line="0" w:lineRule="atLeast"/>
        <w:ind w:left="720"/>
        <w:jc w:val="center"/>
        <w:rPr>
          <w:rFonts w:asciiTheme="minorHAnsi" w:hAnsiTheme="minorHAnsi"/>
          <w:b/>
          <w:i/>
          <w:color w:val="000000"/>
          <w:sz w:val="28"/>
        </w:rPr>
      </w:pPr>
    </w:p>
    <w:p w:rsidR="00A50D53" w:rsidRPr="00A50D53" w:rsidRDefault="00A50D53" w:rsidP="00A50D53">
      <w:pPr>
        <w:spacing w:line="0" w:lineRule="atLeast"/>
        <w:ind w:left="720"/>
        <w:jc w:val="center"/>
        <w:rPr>
          <w:rFonts w:asciiTheme="minorHAnsi" w:hAnsiTheme="minorHAnsi"/>
          <w:b/>
          <w:color w:val="111111"/>
          <w:sz w:val="36"/>
        </w:rPr>
      </w:pPr>
      <w:r w:rsidRPr="00A50D53">
        <w:rPr>
          <w:rFonts w:asciiTheme="minorHAnsi" w:hAnsiTheme="minorHAnsi"/>
          <w:b/>
          <w:i/>
          <w:color w:val="000000"/>
          <w:sz w:val="28"/>
        </w:rPr>
        <w:t xml:space="preserve">Contact - </w:t>
      </w:r>
      <w:proofErr w:type="spellStart"/>
      <w:r w:rsidRPr="00A50D53">
        <w:rPr>
          <w:rFonts w:asciiTheme="minorHAnsi" w:hAnsiTheme="minorHAnsi"/>
          <w:b/>
          <w:i/>
          <w:color w:val="000000"/>
          <w:sz w:val="28"/>
        </w:rPr>
        <w:t>Siddharth</w:t>
      </w:r>
      <w:proofErr w:type="spellEnd"/>
      <w:r w:rsidRPr="00A50D53">
        <w:rPr>
          <w:rFonts w:asciiTheme="minorHAnsi" w:hAnsiTheme="minorHAnsi"/>
          <w:b/>
          <w:i/>
          <w:color w:val="000000"/>
          <w:sz w:val="28"/>
        </w:rPr>
        <w:t xml:space="preserve"> </w:t>
      </w:r>
      <w:proofErr w:type="spellStart"/>
      <w:r w:rsidRPr="00A50D53">
        <w:rPr>
          <w:rFonts w:asciiTheme="minorHAnsi" w:hAnsiTheme="minorHAnsi"/>
          <w:b/>
          <w:i/>
          <w:color w:val="000000"/>
          <w:sz w:val="28"/>
        </w:rPr>
        <w:t>Ahya</w:t>
      </w:r>
      <w:proofErr w:type="spellEnd"/>
      <w:r w:rsidRPr="00A50D53">
        <w:rPr>
          <w:rFonts w:asciiTheme="minorHAnsi" w:hAnsiTheme="minorHAnsi"/>
          <w:b/>
          <w:i/>
          <w:color w:val="000000"/>
          <w:sz w:val="28"/>
        </w:rPr>
        <w:t xml:space="preserve"> - 9898236194</w:t>
      </w:r>
    </w:p>
    <w:sectPr w:rsidR="00A50D53" w:rsidRPr="00A50D53" w:rsidSect="005F3573">
      <w:pgSz w:w="11910" w:h="16840"/>
      <w:pgMar w:top="1580" w:right="3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348"/>
    <w:multiLevelType w:val="hybridMultilevel"/>
    <w:tmpl w:val="BC00F458"/>
    <w:lvl w:ilvl="0" w:tplc="B2D295CE">
      <w:numFmt w:val="bullet"/>
      <w:lvlText w:val=""/>
      <w:lvlJc w:val="left"/>
      <w:pPr>
        <w:ind w:left="574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B1C1216">
      <w:numFmt w:val="bullet"/>
      <w:lvlText w:val="•"/>
      <w:lvlJc w:val="left"/>
      <w:pPr>
        <w:ind w:left="630" w:hanging="360"/>
      </w:pPr>
      <w:rPr>
        <w:w w:val="100"/>
      </w:rPr>
    </w:lvl>
    <w:lvl w:ilvl="2" w:tplc="3B1C1216">
      <w:numFmt w:val="bullet"/>
      <w:lvlText w:val="•"/>
      <w:lvlJc w:val="left"/>
      <w:pPr>
        <w:ind w:left="1509" w:hanging="360"/>
      </w:pPr>
    </w:lvl>
    <w:lvl w:ilvl="3" w:tplc="27007B2A">
      <w:numFmt w:val="bullet"/>
      <w:lvlText w:val="•"/>
      <w:lvlJc w:val="left"/>
      <w:pPr>
        <w:ind w:left="2019" w:hanging="360"/>
      </w:pPr>
    </w:lvl>
    <w:lvl w:ilvl="4" w:tplc="9F7C0668">
      <w:numFmt w:val="bullet"/>
      <w:lvlText w:val="•"/>
      <w:lvlJc w:val="left"/>
      <w:pPr>
        <w:ind w:left="2528" w:hanging="360"/>
      </w:pPr>
    </w:lvl>
    <w:lvl w:ilvl="5" w:tplc="3B1AD928">
      <w:numFmt w:val="bullet"/>
      <w:lvlText w:val="•"/>
      <w:lvlJc w:val="left"/>
      <w:pPr>
        <w:ind w:left="3038" w:hanging="360"/>
      </w:pPr>
    </w:lvl>
    <w:lvl w:ilvl="6" w:tplc="7B98FCCE">
      <w:numFmt w:val="bullet"/>
      <w:lvlText w:val="•"/>
      <w:lvlJc w:val="left"/>
      <w:pPr>
        <w:ind w:left="3548" w:hanging="360"/>
      </w:pPr>
    </w:lvl>
    <w:lvl w:ilvl="7" w:tplc="074A0686">
      <w:numFmt w:val="bullet"/>
      <w:lvlText w:val="•"/>
      <w:lvlJc w:val="left"/>
      <w:pPr>
        <w:ind w:left="4057" w:hanging="360"/>
      </w:pPr>
    </w:lvl>
    <w:lvl w:ilvl="8" w:tplc="998635DE">
      <w:numFmt w:val="bullet"/>
      <w:lvlText w:val="•"/>
      <w:lvlJc w:val="left"/>
      <w:pPr>
        <w:ind w:left="4567" w:hanging="360"/>
      </w:pPr>
    </w:lvl>
  </w:abstractNum>
  <w:abstractNum w:abstractNumId="1">
    <w:nsid w:val="037B3B90"/>
    <w:multiLevelType w:val="hybridMultilevel"/>
    <w:tmpl w:val="23B06B9E"/>
    <w:lvl w:ilvl="0" w:tplc="13CA7E5E">
      <w:numFmt w:val="bullet"/>
      <w:lvlText w:val=""/>
      <w:lvlJc w:val="left"/>
      <w:pPr>
        <w:ind w:left="1820" w:hanging="360"/>
      </w:pPr>
      <w:rPr>
        <w:rFonts w:hint="default"/>
        <w:w w:val="99"/>
      </w:rPr>
    </w:lvl>
    <w:lvl w:ilvl="1" w:tplc="7278FB48">
      <w:numFmt w:val="bullet"/>
      <w:lvlText w:val="•"/>
      <w:lvlJc w:val="left"/>
      <w:pPr>
        <w:ind w:left="2760" w:hanging="360"/>
      </w:pPr>
      <w:rPr>
        <w:rFonts w:hint="default"/>
      </w:rPr>
    </w:lvl>
    <w:lvl w:ilvl="2" w:tplc="83F832FE">
      <w:numFmt w:val="bullet"/>
      <w:lvlText w:val="•"/>
      <w:lvlJc w:val="left"/>
      <w:pPr>
        <w:ind w:left="3701" w:hanging="360"/>
      </w:pPr>
      <w:rPr>
        <w:rFonts w:hint="default"/>
      </w:rPr>
    </w:lvl>
    <w:lvl w:ilvl="3" w:tplc="C0FACF3A">
      <w:numFmt w:val="bullet"/>
      <w:lvlText w:val="•"/>
      <w:lvlJc w:val="left"/>
      <w:pPr>
        <w:ind w:left="4641" w:hanging="360"/>
      </w:pPr>
      <w:rPr>
        <w:rFonts w:hint="default"/>
      </w:rPr>
    </w:lvl>
    <w:lvl w:ilvl="4" w:tplc="74E63AF8">
      <w:numFmt w:val="bullet"/>
      <w:lvlText w:val="•"/>
      <w:lvlJc w:val="left"/>
      <w:pPr>
        <w:ind w:left="5582" w:hanging="360"/>
      </w:pPr>
      <w:rPr>
        <w:rFonts w:hint="default"/>
      </w:rPr>
    </w:lvl>
    <w:lvl w:ilvl="5" w:tplc="B61859A4">
      <w:numFmt w:val="bullet"/>
      <w:lvlText w:val="•"/>
      <w:lvlJc w:val="left"/>
      <w:pPr>
        <w:ind w:left="6523" w:hanging="360"/>
      </w:pPr>
      <w:rPr>
        <w:rFonts w:hint="default"/>
      </w:rPr>
    </w:lvl>
    <w:lvl w:ilvl="6" w:tplc="64D6F3BE">
      <w:numFmt w:val="bullet"/>
      <w:lvlText w:val="•"/>
      <w:lvlJc w:val="left"/>
      <w:pPr>
        <w:ind w:left="7463" w:hanging="360"/>
      </w:pPr>
      <w:rPr>
        <w:rFonts w:hint="default"/>
      </w:rPr>
    </w:lvl>
    <w:lvl w:ilvl="7" w:tplc="5B96DED2">
      <w:numFmt w:val="bullet"/>
      <w:lvlText w:val="•"/>
      <w:lvlJc w:val="left"/>
      <w:pPr>
        <w:ind w:left="8404" w:hanging="360"/>
      </w:pPr>
      <w:rPr>
        <w:rFonts w:hint="default"/>
      </w:rPr>
    </w:lvl>
    <w:lvl w:ilvl="8" w:tplc="B6E645E8">
      <w:numFmt w:val="bullet"/>
      <w:lvlText w:val="•"/>
      <w:lvlJc w:val="left"/>
      <w:pPr>
        <w:ind w:left="9345" w:hanging="360"/>
      </w:pPr>
      <w:rPr>
        <w:rFonts w:hint="default"/>
      </w:rPr>
    </w:lvl>
  </w:abstractNum>
  <w:abstractNum w:abstractNumId="2">
    <w:nsid w:val="04DE5E7C"/>
    <w:multiLevelType w:val="hybridMultilevel"/>
    <w:tmpl w:val="0240A094"/>
    <w:lvl w:ilvl="0" w:tplc="F3A0FC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F44A06">
      <w:numFmt w:val="bullet"/>
      <w:lvlText w:val=""/>
      <w:lvlJc w:val="left"/>
      <w:pPr>
        <w:ind w:left="893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28303D16">
      <w:numFmt w:val="bullet"/>
      <w:lvlText w:val="•"/>
      <w:lvlJc w:val="left"/>
      <w:pPr>
        <w:ind w:left="1376" w:hanging="361"/>
      </w:pPr>
      <w:rPr>
        <w:rFonts w:hint="default"/>
      </w:rPr>
    </w:lvl>
    <w:lvl w:ilvl="3" w:tplc="E4F89A54">
      <w:numFmt w:val="bullet"/>
      <w:lvlText w:val="•"/>
      <w:lvlJc w:val="left"/>
      <w:pPr>
        <w:ind w:left="1852" w:hanging="361"/>
      </w:pPr>
      <w:rPr>
        <w:rFonts w:hint="default"/>
      </w:rPr>
    </w:lvl>
    <w:lvl w:ilvl="4" w:tplc="0CA21FA2">
      <w:numFmt w:val="bullet"/>
      <w:lvlText w:val="•"/>
      <w:lvlJc w:val="left"/>
      <w:pPr>
        <w:ind w:left="2328" w:hanging="361"/>
      </w:pPr>
      <w:rPr>
        <w:rFonts w:hint="default"/>
      </w:rPr>
    </w:lvl>
    <w:lvl w:ilvl="5" w:tplc="F83A69FA">
      <w:numFmt w:val="bullet"/>
      <w:lvlText w:val="•"/>
      <w:lvlJc w:val="left"/>
      <w:pPr>
        <w:ind w:left="2804" w:hanging="361"/>
      </w:pPr>
      <w:rPr>
        <w:rFonts w:hint="default"/>
      </w:rPr>
    </w:lvl>
    <w:lvl w:ilvl="6" w:tplc="2788E754">
      <w:numFmt w:val="bullet"/>
      <w:lvlText w:val="•"/>
      <w:lvlJc w:val="left"/>
      <w:pPr>
        <w:ind w:left="3280" w:hanging="361"/>
      </w:pPr>
      <w:rPr>
        <w:rFonts w:hint="default"/>
      </w:rPr>
    </w:lvl>
    <w:lvl w:ilvl="7" w:tplc="1D7C6D7E">
      <w:numFmt w:val="bullet"/>
      <w:lvlText w:val="•"/>
      <w:lvlJc w:val="left"/>
      <w:pPr>
        <w:ind w:left="3756" w:hanging="361"/>
      </w:pPr>
      <w:rPr>
        <w:rFonts w:hint="default"/>
      </w:rPr>
    </w:lvl>
    <w:lvl w:ilvl="8" w:tplc="DA4C55F6">
      <w:numFmt w:val="bullet"/>
      <w:lvlText w:val="•"/>
      <w:lvlJc w:val="left"/>
      <w:pPr>
        <w:ind w:left="4232" w:hanging="361"/>
      </w:pPr>
      <w:rPr>
        <w:rFonts w:hint="default"/>
      </w:rPr>
    </w:lvl>
  </w:abstractNum>
  <w:abstractNum w:abstractNumId="3">
    <w:nsid w:val="0C09642C"/>
    <w:multiLevelType w:val="hybridMultilevel"/>
    <w:tmpl w:val="5EA2DFBC"/>
    <w:lvl w:ilvl="0" w:tplc="AAF6265C">
      <w:numFmt w:val="bullet"/>
      <w:lvlText w:val=""/>
      <w:lvlJc w:val="left"/>
      <w:pPr>
        <w:ind w:left="395" w:hanging="28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A8688C">
      <w:numFmt w:val="bullet"/>
      <w:lvlText w:val="•"/>
      <w:lvlJc w:val="left"/>
      <w:pPr>
        <w:ind w:left="939" w:hanging="289"/>
      </w:pPr>
      <w:rPr>
        <w:rFonts w:hint="default"/>
      </w:rPr>
    </w:lvl>
    <w:lvl w:ilvl="2" w:tplc="1EF02CAC">
      <w:numFmt w:val="bullet"/>
      <w:lvlText w:val="•"/>
      <w:lvlJc w:val="left"/>
      <w:pPr>
        <w:ind w:left="1478" w:hanging="289"/>
      </w:pPr>
      <w:rPr>
        <w:rFonts w:hint="default"/>
      </w:rPr>
    </w:lvl>
    <w:lvl w:ilvl="3" w:tplc="0A20BD62">
      <w:numFmt w:val="bullet"/>
      <w:lvlText w:val="•"/>
      <w:lvlJc w:val="left"/>
      <w:pPr>
        <w:ind w:left="2017" w:hanging="289"/>
      </w:pPr>
      <w:rPr>
        <w:rFonts w:hint="default"/>
      </w:rPr>
    </w:lvl>
    <w:lvl w:ilvl="4" w:tplc="E8EE784E">
      <w:numFmt w:val="bullet"/>
      <w:lvlText w:val="•"/>
      <w:lvlJc w:val="left"/>
      <w:pPr>
        <w:ind w:left="2557" w:hanging="289"/>
      </w:pPr>
      <w:rPr>
        <w:rFonts w:hint="default"/>
      </w:rPr>
    </w:lvl>
    <w:lvl w:ilvl="5" w:tplc="CEEA6578">
      <w:numFmt w:val="bullet"/>
      <w:lvlText w:val="•"/>
      <w:lvlJc w:val="left"/>
      <w:pPr>
        <w:ind w:left="3096" w:hanging="289"/>
      </w:pPr>
      <w:rPr>
        <w:rFonts w:hint="default"/>
      </w:rPr>
    </w:lvl>
    <w:lvl w:ilvl="6" w:tplc="2FF8B2EE">
      <w:numFmt w:val="bullet"/>
      <w:lvlText w:val="•"/>
      <w:lvlJc w:val="left"/>
      <w:pPr>
        <w:ind w:left="3635" w:hanging="289"/>
      </w:pPr>
      <w:rPr>
        <w:rFonts w:hint="default"/>
      </w:rPr>
    </w:lvl>
    <w:lvl w:ilvl="7" w:tplc="06089A1E">
      <w:numFmt w:val="bullet"/>
      <w:lvlText w:val="•"/>
      <w:lvlJc w:val="left"/>
      <w:pPr>
        <w:ind w:left="4175" w:hanging="289"/>
      </w:pPr>
      <w:rPr>
        <w:rFonts w:hint="default"/>
      </w:rPr>
    </w:lvl>
    <w:lvl w:ilvl="8" w:tplc="ED06B8F4">
      <w:numFmt w:val="bullet"/>
      <w:lvlText w:val="•"/>
      <w:lvlJc w:val="left"/>
      <w:pPr>
        <w:ind w:left="4714" w:hanging="289"/>
      </w:pPr>
      <w:rPr>
        <w:rFonts w:hint="default"/>
      </w:rPr>
    </w:lvl>
  </w:abstractNum>
  <w:abstractNum w:abstractNumId="4">
    <w:nsid w:val="158C5E37"/>
    <w:multiLevelType w:val="hybridMultilevel"/>
    <w:tmpl w:val="56A0B3B4"/>
    <w:lvl w:ilvl="0" w:tplc="866E895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C045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DAA30BC">
      <w:numFmt w:val="bullet"/>
      <w:lvlText w:val="•"/>
      <w:lvlJc w:val="left"/>
      <w:pPr>
        <w:ind w:left="1372" w:hanging="360"/>
      </w:pPr>
      <w:rPr>
        <w:rFonts w:hint="default"/>
      </w:rPr>
    </w:lvl>
    <w:lvl w:ilvl="3" w:tplc="F670EE2C">
      <w:numFmt w:val="bullet"/>
      <w:lvlText w:val="•"/>
      <w:lvlJc w:val="left"/>
      <w:pPr>
        <w:ind w:left="1925" w:hanging="360"/>
      </w:pPr>
      <w:rPr>
        <w:rFonts w:hint="default"/>
      </w:rPr>
    </w:lvl>
    <w:lvl w:ilvl="4" w:tplc="A036E050">
      <w:numFmt w:val="bullet"/>
      <w:lvlText w:val="•"/>
      <w:lvlJc w:val="left"/>
      <w:pPr>
        <w:ind w:left="2477" w:hanging="360"/>
      </w:pPr>
      <w:rPr>
        <w:rFonts w:hint="default"/>
      </w:rPr>
    </w:lvl>
    <w:lvl w:ilvl="5" w:tplc="0DCA7DBE">
      <w:numFmt w:val="bullet"/>
      <w:lvlText w:val="•"/>
      <w:lvlJc w:val="left"/>
      <w:pPr>
        <w:ind w:left="3030" w:hanging="360"/>
      </w:pPr>
      <w:rPr>
        <w:rFonts w:hint="default"/>
      </w:rPr>
    </w:lvl>
    <w:lvl w:ilvl="6" w:tplc="8110CCD8">
      <w:numFmt w:val="bullet"/>
      <w:lvlText w:val="•"/>
      <w:lvlJc w:val="left"/>
      <w:pPr>
        <w:ind w:left="3582" w:hanging="360"/>
      </w:pPr>
      <w:rPr>
        <w:rFonts w:hint="default"/>
      </w:rPr>
    </w:lvl>
    <w:lvl w:ilvl="7" w:tplc="12D24E40">
      <w:numFmt w:val="bullet"/>
      <w:lvlText w:val="•"/>
      <w:lvlJc w:val="left"/>
      <w:pPr>
        <w:ind w:left="4135" w:hanging="360"/>
      </w:pPr>
      <w:rPr>
        <w:rFonts w:hint="default"/>
      </w:rPr>
    </w:lvl>
    <w:lvl w:ilvl="8" w:tplc="66C87724">
      <w:numFmt w:val="bullet"/>
      <w:lvlText w:val="•"/>
      <w:lvlJc w:val="left"/>
      <w:pPr>
        <w:ind w:left="4687" w:hanging="360"/>
      </w:pPr>
      <w:rPr>
        <w:rFonts w:hint="default"/>
      </w:rPr>
    </w:lvl>
  </w:abstractNum>
  <w:abstractNum w:abstractNumId="5">
    <w:nsid w:val="5BC31FDF"/>
    <w:multiLevelType w:val="hybridMultilevel"/>
    <w:tmpl w:val="FF04CCCE"/>
    <w:lvl w:ilvl="0" w:tplc="8310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F3573"/>
    <w:rsid w:val="005F3573"/>
    <w:rsid w:val="00702904"/>
    <w:rsid w:val="00A50D53"/>
    <w:rsid w:val="00EB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357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F3573"/>
    <w:pPr>
      <w:spacing w:before="17"/>
      <w:ind w:left="2665" w:right="267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5F3573"/>
    <w:pPr>
      <w:spacing w:before="1"/>
      <w:ind w:left="18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3573"/>
    <w:pPr>
      <w:ind w:left="182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5F3573"/>
    <w:pPr>
      <w:ind w:left="1820" w:hanging="360"/>
    </w:pPr>
  </w:style>
  <w:style w:type="paragraph" w:customStyle="1" w:styleId="TableParagraph">
    <w:name w:val="Table Paragraph"/>
    <w:basedOn w:val="Normal"/>
    <w:uiPriority w:val="1"/>
    <w:qFormat/>
    <w:rsid w:val="005F3573"/>
    <w:pPr>
      <w:spacing w:before="11"/>
      <w:ind w:left="4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3</cp:revision>
  <dcterms:created xsi:type="dcterms:W3CDTF">2019-09-17T13:58:00Z</dcterms:created>
  <dcterms:modified xsi:type="dcterms:W3CDTF">2019-10-12T11:19:00Z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